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34E" w:rsidRPr="003C634E" w:rsidRDefault="003C634E" w:rsidP="003C63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3C634E" w:rsidRPr="003C634E" w:rsidRDefault="003C634E" w:rsidP="003C63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sz w:val="28"/>
          <w:szCs w:val="28"/>
        </w:rPr>
        <w:t>«Средняя общеобразовательная школа № 53»</w:t>
      </w:r>
    </w:p>
    <w:p w:rsidR="003C634E" w:rsidRPr="003C634E" w:rsidRDefault="003C634E" w:rsidP="003C63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634E" w:rsidRPr="003C634E" w:rsidRDefault="003C634E" w:rsidP="003C63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359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21"/>
        <w:gridCol w:w="3925"/>
        <w:gridCol w:w="4013"/>
      </w:tblGrid>
      <w:tr w:rsidR="003C634E" w:rsidRPr="003C634E" w:rsidTr="003C634E">
        <w:tc>
          <w:tcPr>
            <w:tcW w:w="2421" w:type="dxa"/>
          </w:tcPr>
          <w:p w:rsidR="003C634E" w:rsidRPr="003C634E" w:rsidRDefault="003C634E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34E" w:rsidRPr="003C634E" w:rsidRDefault="003C634E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5" w:type="dxa"/>
            <w:hideMark/>
          </w:tcPr>
          <w:p w:rsidR="003C634E" w:rsidRPr="003C634E" w:rsidRDefault="003C634E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34E">
              <w:rPr>
                <w:rFonts w:ascii="Times New Roman" w:hAnsi="Times New Roman" w:cs="Times New Roman"/>
                <w:b/>
                <w:sz w:val="28"/>
                <w:szCs w:val="28"/>
              </w:rPr>
              <w:t>ПРИНЯТО</w:t>
            </w:r>
          </w:p>
          <w:p w:rsidR="003C634E" w:rsidRPr="003C634E" w:rsidRDefault="003C634E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34E"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</w:t>
            </w:r>
          </w:p>
          <w:p w:rsidR="003C634E" w:rsidRPr="003C634E" w:rsidRDefault="003C634E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34E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от 27.08.2021 </w:t>
            </w:r>
          </w:p>
          <w:p w:rsidR="003C634E" w:rsidRPr="003C634E" w:rsidRDefault="003C634E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34E">
              <w:rPr>
                <w:rFonts w:ascii="Times New Roman" w:hAnsi="Times New Roman" w:cs="Times New Roman"/>
                <w:sz w:val="28"/>
                <w:szCs w:val="28"/>
              </w:rPr>
              <w:t>№ 10</w:t>
            </w:r>
          </w:p>
        </w:tc>
        <w:tc>
          <w:tcPr>
            <w:tcW w:w="4013" w:type="dxa"/>
            <w:hideMark/>
          </w:tcPr>
          <w:p w:rsidR="003C634E" w:rsidRPr="003C634E" w:rsidRDefault="003C634E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34E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3C634E" w:rsidRPr="003C634E" w:rsidRDefault="003C634E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34E">
              <w:rPr>
                <w:rFonts w:ascii="Times New Roman" w:hAnsi="Times New Roman" w:cs="Times New Roman"/>
                <w:sz w:val="28"/>
                <w:szCs w:val="28"/>
              </w:rPr>
              <w:t>Директор МБОУ СОШ № 53</w:t>
            </w:r>
          </w:p>
          <w:p w:rsidR="003C634E" w:rsidRPr="003C634E" w:rsidRDefault="003C634E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34E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proofErr w:type="spellStart"/>
            <w:r w:rsidRPr="003C634E">
              <w:rPr>
                <w:rFonts w:ascii="Times New Roman" w:hAnsi="Times New Roman" w:cs="Times New Roman"/>
                <w:sz w:val="28"/>
                <w:szCs w:val="28"/>
              </w:rPr>
              <w:t>Н.А.Збар</w:t>
            </w:r>
            <w:proofErr w:type="spellEnd"/>
          </w:p>
          <w:p w:rsidR="003C634E" w:rsidRPr="003C634E" w:rsidRDefault="003C634E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34E">
              <w:rPr>
                <w:rFonts w:ascii="Times New Roman" w:hAnsi="Times New Roman" w:cs="Times New Roman"/>
                <w:sz w:val="28"/>
                <w:szCs w:val="28"/>
              </w:rPr>
              <w:t>Приказ от 30.08.2021 № 26-м</w:t>
            </w:r>
          </w:p>
        </w:tc>
      </w:tr>
    </w:tbl>
    <w:p w:rsidR="003C634E" w:rsidRPr="003C634E" w:rsidRDefault="003C634E" w:rsidP="003C63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634E" w:rsidRPr="003C634E" w:rsidRDefault="003C634E" w:rsidP="003C63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634E" w:rsidRPr="003C634E" w:rsidRDefault="003C634E" w:rsidP="003C63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634E" w:rsidRPr="003C634E" w:rsidRDefault="003C634E" w:rsidP="003C63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634E" w:rsidRPr="003C634E" w:rsidRDefault="003C634E" w:rsidP="003C63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634E" w:rsidRPr="003C634E" w:rsidRDefault="003C634E" w:rsidP="003C63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634E" w:rsidRPr="003C634E" w:rsidRDefault="003C634E" w:rsidP="003C63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634E" w:rsidRPr="003C634E" w:rsidRDefault="003C634E" w:rsidP="003C63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634E" w:rsidRPr="003C634E" w:rsidRDefault="003C634E" w:rsidP="003C63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634E" w:rsidRPr="003C634E" w:rsidRDefault="003C634E" w:rsidP="003C63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634E" w:rsidRPr="003C634E" w:rsidRDefault="003C634E" w:rsidP="003C6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34E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3C634E" w:rsidRPr="003C634E" w:rsidRDefault="003C634E" w:rsidP="003C6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34E">
        <w:rPr>
          <w:rFonts w:ascii="Times New Roman" w:hAnsi="Times New Roman" w:cs="Times New Roman"/>
          <w:b/>
          <w:sz w:val="28"/>
          <w:szCs w:val="28"/>
        </w:rPr>
        <w:t>о наставничестве в МБОУ СОШ № 53</w:t>
      </w:r>
    </w:p>
    <w:p w:rsidR="003C634E" w:rsidRPr="003C634E" w:rsidRDefault="003C634E" w:rsidP="003C63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634E" w:rsidRPr="003C634E" w:rsidRDefault="003C634E" w:rsidP="003C63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634E" w:rsidRPr="003C634E" w:rsidRDefault="003C634E" w:rsidP="003C63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634E" w:rsidRPr="003C634E" w:rsidRDefault="003C634E" w:rsidP="003C63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634E" w:rsidRPr="003C634E" w:rsidRDefault="003C634E" w:rsidP="003C63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634E" w:rsidRPr="003C634E" w:rsidRDefault="003C634E" w:rsidP="003C63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634E" w:rsidRPr="003C634E" w:rsidRDefault="003C634E" w:rsidP="003C63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634E" w:rsidRPr="003C634E" w:rsidRDefault="003C634E" w:rsidP="003C63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634E" w:rsidRPr="003C634E" w:rsidRDefault="003C634E" w:rsidP="003C6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34E" w:rsidRDefault="003C634E" w:rsidP="003C6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34E" w:rsidRDefault="003C634E" w:rsidP="003C6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34E" w:rsidRDefault="003C634E" w:rsidP="003C6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34E" w:rsidRDefault="003C634E" w:rsidP="003C6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34E" w:rsidRDefault="003C634E" w:rsidP="003C6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34E" w:rsidRDefault="003C634E" w:rsidP="003C6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34E" w:rsidRPr="003C634E" w:rsidRDefault="003C634E" w:rsidP="003C6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C634E" w:rsidRPr="003C634E" w:rsidRDefault="003C634E" w:rsidP="003C6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34E" w:rsidRPr="003C634E" w:rsidRDefault="003C634E" w:rsidP="003C6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34E" w:rsidRPr="003C634E" w:rsidRDefault="003C634E" w:rsidP="003C6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34E" w:rsidRPr="003C634E" w:rsidRDefault="003C634E" w:rsidP="003C6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34E" w:rsidRPr="003C634E" w:rsidRDefault="003C634E" w:rsidP="003C6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34E">
        <w:rPr>
          <w:rFonts w:ascii="Times New Roman" w:hAnsi="Times New Roman" w:cs="Times New Roman"/>
          <w:b/>
          <w:sz w:val="28"/>
          <w:szCs w:val="28"/>
        </w:rPr>
        <w:t>2021 год</w:t>
      </w:r>
    </w:p>
    <w:p w:rsidR="003C634E" w:rsidRPr="003C634E" w:rsidRDefault="003C634E" w:rsidP="003C634E">
      <w:pPr>
        <w:rPr>
          <w:rFonts w:ascii="Times New Roman" w:hAnsi="Times New Roman" w:cs="Times New Roman"/>
          <w:b/>
          <w:sz w:val="28"/>
          <w:szCs w:val="28"/>
        </w:rPr>
      </w:pPr>
      <w:r w:rsidRPr="003C634E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C634E" w:rsidRPr="003C634E" w:rsidRDefault="003C634E" w:rsidP="003C63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34E">
        <w:rPr>
          <w:rFonts w:ascii="Times New Roman" w:hAnsi="Times New Roman" w:cs="Times New Roman"/>
          <w:b/>
          <w:sz w:val="28"/>
          <w:szCs w:val="28"/>
        </w:rPr>
        <w:lastRenderedPageBreak/>
        <w:t>Положение</w:t>
      </w:r>
    </w:p>
    <w:p w:rsidR="003C634E" w:rsidRPr="003C634E" w:rsidRDefault="003C634E" w:rsidP="003C63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34E">
        <w:rPr>
          <w:rFonts w:ascii="Times New Roman" w:hAnsi="Times New Roman" w:cs="Times New Roman"/>
          <w:b/>
          <w:sz w:val="28"/>
          <w:szCs w:val="28"/>
        </w:rPr>
        <w:t>о наставничестве в МБОУ СОШ № 53</w:t>
      </w:r>
    </w:p>
    <w:p w:rsidR="003C634E" w:rsidRPr="003C634E" w:rsidRDefault="003C634E" w:rsidP="003C634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634E" w:rsidRPr="003C634E" w:rsidRDefault="003C634E" w:rsidP="003C634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34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C634E" w:rsidRPr="003C634E" w:rsidRDefault="003C634E" w:rsidP="003C634E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b/>
          <w:sz w:val="28"/>
          <w:szCs w:val="28"/>
        </w:rPr>
        <w:t>2. Цель, задачи, принципы, планируемые результаты наставничества</w:t>
      </w:r>
    </w:p>
    <w:p w:rsidR="003C634E" w:rsidRPr="003C634E" w:rsidRDefault="003C634E" w:rsidP="003C634E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C634E">
        <w:rPr>
          <w:rFonts w:ascii="Times New Roman" w:hAnsi="Times New Roman" w:cs="Times New Roman"/>
          <w:b/>
          <w:sz w:val="28"/>
          <w:szCs w:val="28"/>
        </w:rPr>
        <w:t>3. Порядок реализации модели наставничества в МБОУ СОШ № 53</w:t>
      </w:r>
    </w:p>
    <w:p w:rsidR="003C634E" w:rsidRPr="003C634E" w:rsidRDefault="003C634E" w:rsidP="003C634E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634E">
        <w:rPr>
          <w:rFonts w:ascii="Times New Roman" w:hAnsi="Times New Roman" w:cs="Times New Roman"/>
          <w:b/>
          <w:bCs/>
          <w:sz w:val="28"/>
          <w:szCs w:val="28"/>
        </w:rPr>
        <w:t>4. Функциональные обязанности и права куратора</w:t>
      </w:r>
    </w:p>
    <w:p w:rsidR="003C634E" w:rsidRPr="003C634E" w:rsidRDefault="003C634E" w:rsidP="003C634E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C634E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3C63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Функциональные обязанности и права наставника</w:t>
      </w:r>
    </w:p>
    <w:p w:rsidR="003C634E" w:rsidRPr="003C634E" w:rsidRDefault="003C634E" w:rsidP="003C634E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C634E">
        <w:rPr>
          <w:rFonts w:ascii="Times New Roman" w:hAnsi="Times New Roman" w:cs="Times New Roman"/>
          <w:b/>
          <w:sz w:val="28"/>
          <w:szCs w:val="28"/>
        </w:rPr>
        <w:t>6. Обязанности и права наставляемого</w:t>
      </w:r>
    </w:p>
    <w:p w:rsidR="003C634E" w:rsidRPr="003C634E" w:rsidRDefault="003C634E" w:rsidP="003C634E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C634E">
        <w:rPr>
          <w:rFonts w:ascii="Times New Roman" w:hAnsi="Times New Roman" w:cs="Times New Roman"/>
          <w:b/>
          <w:sz w:val="28"/>
          <w:szCs w:val="28"/>
        </w:rPr>
        <w:t>7. Поощрение деятельности куратора, наставника</w:t>
      </w:r>
    </w:p>
    <w:p w:rsidR="003C634E" w:rsidRPr="003C634E" w:rsidRDefault="003C634E" w:rsidP="003C634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34E">
        <w:rPr>
          <w:rFonts w:ascii="Times New Roman" w:hAnsi="Times New Roman" w:cs="Times New Roman"/>
          <w:b/>
          <w:sz w:val="28"/>
          <w:szCs w:val="28"/>
        </w:rPr>
        <w:t>8. Мониторинг и оценка деятельности ОО по внедрению МН</w:t>
      </w:r>
    </w:p>
    <w:p w:rsidR="003C634E" w:rsidRPr="003C634E" w:rsidRDefault="003C634E" w:rsidP="003C634E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C634E" w:rsidRPr="003C634E" w:rsidRDefault="003C634E" w:rsidP="003C634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34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C634E" w:rsidRPr="003C634E" w:rsidRDefault="003C634E" w:rsidP="003C634E">
      <w:pPr>
        <w:pStyle w:val="a3"/>
        <w:spacing w:after="0" w:line="36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sz w:val="28"/>
          <w:szCs w:val="28"/>
        </w:rPr>
        <w:t>1.1. Настоящее Положение о наставничестве устанавливает общие требования к внедрению модели наставничества в МБОУ СОШ № 53 (далее - ОО).</w:t>
      </w:r>
    </w:p>
    <w:p w:rsidR="003C634E" w:rsidRPr="003C634E" w:rsidRDefault="003C634E" w:rsidP="003C634E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sz w:val="28"/>
          <w:szCs w:val="28"/>
        </w:rPr>
        <w:t>1.2. Данное положение устанавливает связи между руководителем, куратором, работниками ОО и является обязательным к исполнению всеми участниками реализации модели наставничества.</w:t>
      </w:r>
    </w:p>
    <w:p w:rsidR="003C634E" w:rsidRPr="003C634E" w:rsidRDefault="003C634E" w:rsidP="003C634E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sz w:val="28"/>
          <w:szCs w:val="28"/>
        </w:rPr>
        <w:t xml:space="preserve">1.3. Настоящее Положение разработано с учетом </w:t>
      </w:r>
      <w:proofErr w:type="gramStart"/>
      <w:r w:rsidRPr="003C634E">
        <w:rPr>
          <w:rFonts w:ascii="Times New Roman" w:hAnsi="Times New Roman" w:cs="Times New Roman"/>
          <w:sz w:val="28"/>
          <w:szCs w:val="28"/>
        </w:rPr>
        <w:t>требований</w:t>
      </w:r>
      <w:proofErr w:type="gramEnd"/>
      <w:r w:rsidRPr="003C634E">
        <w:rPr>
          <w:rFonts w:ascii="Times New Roman" w:hAnsi="Times New Roman" w:cs="Times New Roman"/>
          <w:sz w:val="28"/>
          <w:szCs w:val="28"/>
        </w:rPr>
        <w:t xml:space="preserve"> следующих правовых и нормативных документов:</w:t>
      </w:r>
    </w:p>
    <w:p w:rsidR="003C634E" w:rsidRPr="003C634E" w:rsidRDefault="003C634E" w:rsidP="003C634E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sz w:val="28"/>
          <w:szCs w:val="28"/>
        </w:rPr>
        <w:t>- Трудовой кодекс РФ;</w:t>
      </w:r>
    </w:p>
    <w:p w:rsidR="003C634E" w:rsidRPr="003C634E" w:rsidRDefault="003C634E" w:rsidP="003C634E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sz w:val="28"/>
          <w:szCs w:val="28"/>
        </w:rPr>
        <w:t>- Федеральный закон от 29 декабря 2012 г. № 273-ФЗ «Об образовании в Российской Федерации»;</w:t>
      </w:r>
    </w:p>
    <w:p w:rsidR="003C634E" w:rsidRPr="003C634E" w:rsidRDefault="003C634E" w:rsidP="003C634E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sz w:val="28"/>
          <w:szCs w:val="28"/>
        </w:rPr>
        <w:t>- Федеральные проекты «Учитель будущего», «Молодые профессионалы (Повышение конкурентоспособности профессионального образования)», «Современная школа», «Успех каждого ребенка» Национального проекта «Образование»;</w:t>
      </w:r>
    </w:p>
    <w:p w:rsidR="003C634E" w:rsidRPr="003C634E" w:rsidRDefault="003C634E" w:rsidP="003C63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sz w:val="28"/>
          <w:szCs w:val="28"/>
        </w:rPr>
        <w:t xml:space="preserve">- Распоряжение Министерства просвещения Российской Федерации от 25 декабря 2019 г. № Р-145 </w:t>
      </w:r>
      <w:r w:rsidRPr="003C634E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методологии (целевой модели) </w:t>
      </w:r>
      <w:proofErr w:type="gramStart"/>
      <w:r w:rsidRPr="003C634E">
        <w:rPr>
          <w:rFonts w:ascii="Times New Roman" w:eastAsia="Times New Roman" w:hAnsi="Times New Roman" w:cs="Times New Roman"/>
          <w:sz w:val="28"/>
          <w:szCs w:val="28"/>
        </w:rPr>
        <w:t>наставничества</w:t>
      </w:r>
      <w:proofErr w:type="gramEnd"/>
      <w:r w:rsidRPr="003C634E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для организаций, осуществляющих деятельность по общеобразовательным, дополнительным </w:t>
      </w:r>
      <w:r w:rsidRPr="003C634E">
        <w:rPr>
          <w:rFonts w:ascii="Times New Roman" w:eastAsia="Times New Roman" w:hAnsi="Times New Roman" w:cs="Times New Roman"/>
          <w:sz w:val="28"/>
          <w:szCs w:val="28"/>
        </w:rPr>
        <w:lastRenderedPageBreak/>
        <w:t>общеобразовательным программам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:rsidR="003C634E" w:rsidRPr="003C634E" w:rsidRDefault="003C634E" w:rsidP="003C634E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C634E">
        <w:rPr>
          <w:rFonts w:ascii="Times New Roman" w:hAnsi="Times New Roman" w:cs="Times New Roman"/>
          <w:sz w:val="28"/>
          <w:szCs w:val="28"/>
        </w:rPr>
        <w:t>1.4.</w:t>
      </w:r>
      <w:r w:rsidRPr="003C63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В настоящем Положении применены следующие термины с соответствующими определениями:</w:t>
      </w:r>
    </w:p>
    <w:p w:rsidR="003C634E" w:rsidRPr="003C634E" w:rsidRDefault="003C634E" w:rsidP="003C634E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b/>
          <w:sz w:val="28"/>
          <w:szCs w:val="28"/>
        </w:rPr>
        <w:t>куратор</w:t>
      </w:r>
      <w:r w:rsidRPr="003C634E">
        <w:rPr>
          <w:rFonts w:ascii="Times New Roman" w:hAnsi="Times New Roman" w:cs="Times New Roman"/>
          <w:sz w:val="28"/>
          <w:szCs w:val="28"/>
        </w:rPr>
        <w:t xml:space="preserve"> - сотрудник ОО либо организации из числа ее социальных партнеров, который отвечает за внедрение модели наставничества и организацию всех этапов программы наставничества;</w:t>
      </w:r>
    </w:p>
    <w:p w:rsidR="003C634E" w:rsidRPr="003C634E" w:rsidRDefault="003C634E" w:rsidP="003C634E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b/>
          <w:sz w:val="28"/>
          <w:szCs w:val="28"/>
        </w:rPr>
        <w:t>методология наставничества</w:t>
      </w:r>
      <w:r w:rsidRPr="003C634E">
        <w:rPr>
          <w:rFonts w:ascii="Times New Roman" w:hAnsi="Times New Roman" w:cs="Times New Roman"/>
          <w:sz w:val="28"/>
          <w:szCs w:val="28"/>
        </w:rPr>
        <w:t xml:space="preserve"> –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наставляемого;</w:t>
      </w:r>
    </w:p>
    <w:p w:rsidR="003C634E" w:rsidRPr="003C634E" w:rsidRDefault="003C634E" w:rsidP="003C634E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b/>
          <w:sz w:val="28"/>
          <w:szCs w:val="28"/>
        </w:rPr>
        <w:t>наставляемый –</w:t>
      </w:r>
      <w:r w:rsidRPr="003C634E">
        <w:rPr>
          <w:rFonts w:ascii="Times New Roman" w:hAnsi="Times New Roman" w:cs="Times New Roman"/>
          <w:sz w:val="28"/>
          <w:szCs w:val="28"/>
        </w:rPr>
        <w:t xml:space="preserve"> участник программы,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 компетенции;</w:t>
      </w:r>
    </w:p>
    <w:p w:rsidR="003C634E" w:rsidRPr="003C634E" w:rsidRDefault="003C634E" w:rsidP="003C634E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b/>
          <w:sz w:val="28"/>
          <w:szCs w:val="28"/>
        </w:rPr>
        <w:t>наставник</w:t>
      </w:r>
      <w:r w:rsidRPr="003C634E">
        <w:rPr>
          <w:rFonts w:ascii="Times New Roman" w:hAnsi="Times New Roman" w:cs="Times New Roman"/>
          <w:sz w:val="28"/>
          <w:szCs w:val="28"/>
        </w:rPr>
        <w:t xml:space="preserve"> - участник программы, имеющий успешный опыт в достижении жизненного результата, личностного, профессионального, способный и готовый поделиться этим опытом и навыками, необходимыми для поддержки процессов самореализации и самосовершенствования наставляемого;</w:t>
      </w:r>
    </w:p>
    <w:p w:rsidR="003C634E" w:rsidRPr="003C634E" w:rsidRDefault="003C634E" w:rsidP="003C634E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C634E">
        <w:rPr>
          <w:rFonts w:ascii="Times New Roman" w:hAnsi="Times New Roman" w:cs="Times New Roman"/>
          <w:b/>
          <w:sz w:val="28"/>
          <w:szCs w:val="28"/>
        </w:rPr>
        <w:t xml:space="preserve">наставничество - </w:t>
      </w:r>
      <w:r w:rsidRPr="003C634E">
        <w:rPr>
          <w:rFonts w:ascii="Times New Roman" w:hAnsi="Times New Roman" w:cs="Times New Roman"/>
          <w:sz w:val="28"/>
          <w:szCs w:val="28"/>
        </w:rPr>
        <w:t xml:space="preserve">способ передачи знаний, умений, навыков, предоставление молодым людям помощи и совета от более опытных и знающих людей, оказание поддержки в социализации и взрослении, формирование у них жизненных ценностей и позитивных установок; </w:t>
      </w:r>
    </w:p>
    <w:p w:rsidR="003C634E" w:rsidRPr="003C634E" w:rsidRDefault="003C634E" w:rsidP="003C634E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b/>
          <w:sz w:val="28"/>
          <w:szCs w:val="28"/>
        </w:rPr>
        <w:t xml:space="preserve">программа наставничества (ПН) </w:t>
      </w:r>
      <w:r w:rsidRPr="003C634E">
        <w:rPr>
          <w:rFonts w:ascii="Times New Roman" w:hAnsi="Times New Roman" w:cs="Times New Roman"/>
          <w:sz w:val="28"/>
          <w:szCs w:val="28"/>
        </w:rPr>
        <w:t>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результатов;</w:t>
      </w:r>
    </w:p>
    <w:p w:rsidR="003C634E" w:rsidRPr="003C634E" w:rsidRDefault="003C634E" w:rsidP="003C634E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b/>
          <w:sz w:val="28"/>
          <w:szCs w:val="28"/>
        </w:rPr>
        <w:t>форма наставничества -</w:t>
      </w:r>
      <w:r w:rsidRPr="003C634E">
        <w:rPr>
          <w:rFonts w:ascii="Times New Roman" w:hAnsi="Times New Roman" w:cs="Times New Roman"/>
          <w:sz w:val="28"/>
          <w:szCs w:val="28"/>
        </w:rPr>
        <w:t xml:space="preserve"> способ реализации модели наставничества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участников;</w:t>
      </w:r>
    </w:p>
    <w:p w:rsidR="003C634E" w:rsidRPr="003C634E" w:rsidRDefault="003C634E" w:rsidP="003C634E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b/>
          <w:sz w:val="28"/>
          <w:szCs w:val="28"/>
        </w:rPr>
        <w:lastRenderedPageBreak/>
        <w:t>модель наставничества (МН)</w:t>
      </w:r>
      <w:r w:rsidRPr="003C634E">
        <w:rPr>
          <w:rFonts w:ascii="Times New Roman" w:hAnsi="Times New Roman" w:cs="Times New Roman"/>
          <w:sz w:val="28"/>
          <w:szCs w:val="28"/>
        </w:rPr>
        <w:t xml:space="preserve"> - система структурных компонентов и механизмов, обеспечивающих поэтапную реализацию программ наставничества и роль участников, организующих эти этапы; регулирует отношения, связанные с функционированием и развитием программ наставничества в ОО.</w:t>
      </w:r>
    </w:p>
    <w:p w:rsidR="003C634E" w:rsidRPr="003C634E" w:rsidRDefault="003C634E" w:rsidP="003C634E">
      <w:pPr>
        <w:widowControl w:val="0"/>
        <w:tabs>
          <w:tab w:val="left" w:pos="135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sz w:val="28"/>
          <w:szCs w:val="28"/>
        </w:rPr>
        <w:t>1.5. Участниками</w:t>
      </w:r>
      <w:r w:rsidRPr="003C634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системы</w:t>
      </w:r>
      <w:r w:rsidRPr="003C634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наставничества</w:t>
      </w:r>
      <w:r w:rsidRPr="003C63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в</w:t>
      </w:r>
      <w:r w:rsidRPr="003C634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ОО</w:t>
      </w:r>
      <w:r w:rsidRPr="003C63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являются:</w:t>
      </w:r>
    </w:p>
    <w:p w:rsidR="003C634E" w:rsidRPr="003C634E" w:rsidRDefault="003C634E" w:rsidP="003C634E">
      <w:pPr>
        <w:pStyle w:val="a3"/>
        <w:widowControl w:val="0"/>
        <w:tabs>
          <w:tab w:val="left" w:pos="500"/>
        </w:tabs>
        <w:suppressAutoHyphens/>
        <w:spacing w:after="0" w:line="360" w:lineRule="auto"/>
        <w:ind w:left="499"/>
        <w:jc w:val="both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sz w:val="28"/>
          <w:szCs w:val="28"/>
        </w:rPr>
        <w:t>- наставник;</w:t>
      </w:r>
    </w:p>
    <w:p w:rsidR="003C634E" w:rsidRPr="003C634E" w:rsidRDefault="003C634E" w:rsidP="003C634E">
      <w:pPr>
        <w:pStyle w:val="a3"/>
        <w:widowControl w:val="0"/>
        <w:tabs>
          <w:tab w:val="left" w:pos="500"/>
          <w:tab w:val="left" w:pos="1372"/>
          <w:tab w:val="left" w:pos="1727"/>
          <w:tab w:val="left" w:pos="3286"/>
          <w:tab w:val="left" w:pos="4581"/>
          <w:tab w:val="left" w:pos="6696"/>
          <w:tab w:val="left" w:pos="8776"/>
          <w:tab w:val="left" w:pos="9762"/>
        </w:tabs>
        <w:suppressAutoHyphens/>
        <w:spacing w:after="0" w:line="360" w:lineRule="auto"/>
        <w:ind w:left="499" w:right="246"/>
        <w:jc w:val="both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sz w:val="28"/>
          <w:szCs w:val="28"/>
        </w:rPr>
        <w:t>- лицо, в отношении которого осуществляется наставничество (далее наставляемый);</w:t>
      </w:r>
    </w:p>
    <w:p w:rsidR="003C634E" w:rsidRPr="003C634E" w:rsidRDefault="003C634E" w:rsidP="003C634E">
      <w:pPr>
        <w:pStyle w:val="a3"/>
        <w:widowControl w:val="0"/>
        <w:tabs>
          <w:tab w:val="left" w:pos="500"/>
          <w:tab w:val="left" w:pos="1372"/>
          <w:tab w:val="left" w:pos="1727"/>
          <w:tab w:val="left" w:pos="3286"/>
          <w:tab w:val="left" w:pos="4581"/>
          <w:tab w:val="left" w:pos="6696"/>
          <w:tab w:val="left" w:pos="8776"/>
          <w:tab w:val="left" w:pos="9762"/>
        </w:tabs>
        <w:suppressAutoHyphens/>
        <w:spacing w:after="0" w:line="360" w:lineRule="auto"/>
        <w:ind w:left="499" w:right="246"/>
        <w:jc w:val="both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sz w:val="28"/>
          <w:szCs w:val="28"/>
        </w:rPr>
        <w:t>- руководитель</w:t>
      </w:r>
      <w:r w:rsidRPr="003C634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ОО;</w:t>
      </w:r>
    </w:p>
    <w:p w:rsidR="003C634E" w:rsidRPr="003C634E" w:rsidRDefault="003C634E" w:rsidP="003C634E">
      <w:pPr>
        <w:pStyle w:val="a3"/>
        <w:widowControl w:val="0"/>
        <w:tabs>
          <w:tab w:val="left" w:pos="500"/>
        </w:tabs>
        <w:suppressAutoHyphens/>
        <w:spacing w:after="0" w:line="360" w:lineRule="auto"/>
        <w:ind w:left="499"/>
        <w:jc w:val="both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sz w:val="28"/>
          <w:szCs w:val="28"/>
        </w:rPr>
        <w:t>- куратор</w:t>
      </w:r>
      <w:r w:rsidRPr="003C634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наставнической</w:t>
      </w:r>
      <w:r w:rsidRPr="003C634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деятельности</w:t>
      </w:r>
      <w:r w:rsidRPr="003C634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в</w:t>
      </w:r>
      <w:r w:rsidRPr="003C63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ОО;</w:t>
      </w:r>
    </w:p>
    <w:p w:rsidR="003C634E" w:rsidRPr="003C634E" w:rsidRDefault="003C634E" w:rsidP="003C634E">
      <w:pPr>
        <w:pStyle w:val="a3"/>
        <w:widowControl w:val="0"/>
        <w:tabs>
          <w:tab w:val="left" w:pos="500"/>
        </w:tabs>
        <w:suppressAutoHyphens/>
        <w:spacing w:after="0" w:line="360" w:lineRule="auto"/>
        <w:ind w:left="499"/>
        <w:jc w:val="both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sz w:val="28"/>
          <w:szCs w:val="28"/>
        </w:rPr>
        <w:t>- родители</w:t>
      </w:r>
      <w:r w:rsidRPr="003C634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(законные</w:t>
      </w:r>
      <w:r w:rsidRPr="003C634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представители)</w:t>
      </w:r>
      <w:r w:rsidRPr="003C634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3C634E" w:rsidRPr="003C634E" w:rsidRDefault="003C634E" w:rsidP="003C634E">
      <w:pPr>
        <w:pStyle w:val="a3"/>
        <w:widowControl w:val="0"/>
        <w:tabs>
          <w:tab w:val="left" w:pos="500"/>
        </w:tabs>
        <w:suppressAutoHyphens/>
        <w:spacing w:after="0" w:line="360" w:lineRule="auto"/>
        <w:ind w:left="499"/>
        <w:jc w:val="both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sz w:val="28"/>
          <w:szCs w:val="28"/>
        </w:rPr>
        <w:t>- выпускники</w:t>
      </w:r>
      <w:r w:rsidRPr="003C634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ОО;</w:t>
      </w:r>
    </w:p>
    <w:p w:rsidR="003C634E" w:rsidRPr="003C634E" w:rsidRDefault="003C634E" w:rsidP="003C634E">
      <w:pPr>
        <w:pStyle w:val="a3"/>
        <w:widowControl w:val="0"/>
        <w:tabs>
          <w:tab w:val="left" w:pos="500"/>
        </w:tabs>
        <w:suppressAutoHyphens/>
        <w:spacing w:after="0" w:line="360" w:lineRule="auto"/>
        <w:ind w:left="499" w:right="248"/>
        <w:jc w:val="both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sz w:val="28"/>
          <w:szCs w:val="28"/>
        </w:rPr>
        <w:t>- участники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бизнес-сообщества,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в том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числе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- работодатели,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представители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образовательных организаций, профессиональных ассоциаций,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сотрудники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органов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власти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в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сфере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здравоохранения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и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социального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развития,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представители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региональной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власти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и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органов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местного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самоуправления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и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другие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субъекты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и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организации,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которые</w:t>
      </w:r>
      <w:r w:rsidRPr="003C634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заинтересованы</w:t>
      </w:r>
      <w:r w:rsidRPr="003C63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в</w:t>
      </w:r>
      <w:r w:rsidRPr="003C63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реализации программ</w:t>
      </w:r>
      <w:r w:rsidRPr="003C634E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наставничества.</w:t>
      </w:r>
    </w:p>
    <w:p w:rsidR="003C634E" w:rsidRPr="003C634E" w:rsidRDefault="003C634E" w:rsidP="003C634E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C634E" w:rsidRPr="003C634E" w:rsidRDefault="003C634E" w:rsidP="003C634E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b/>
          <w:sz w:val="28"/>
          <w:szCs w:val="28"/>
        </w:rPr>
        <w:t xml:space="preserve">2. Цель, задачи, принципы, планируемые результаты наставничества </w:t>
      </w:r>
    </w:p>
    <w:p w:rsidR="003C634E" w:rsidRPr="003C634E" w:rsidRDefault="003C634E" w:rsidP="003C634E">
      <w:pPr>
        <w:spacing w:after="0" w:line="360" w:lineRule="auto"/>
        <w:ind w:left="216" w:right="245"/>
        <w:jc w:val="both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sz w:val="28"/>
          <w:szCs w:val="28"/>
        </w:rPr>
        <w:t>2.1. Цель реализации наставничества в МБОУ СОШ № 53 - максимально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полное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раскрытие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потенциала личности наставляемого, необходимое для успешной личной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и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самореализации,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через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создание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условий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для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формирования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эффективной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системы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поддержки,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самоопределения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и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профессиональной ориентации обучающихся в возрасте от 10 лет, а также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оказание помощи педагогическим работникам (далее — педагоги) ОО в их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профессиональном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становлении,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приобретении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профессиональных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компетенций, необходимых</w:t>
      </w:r>
      <w:r w:rsidRPr="003C634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для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выполнения</w:t>
      </w:r>
      <w:r w:rsidRPr="003C63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должностных</w:t>
      </w:r>
      <w:r w:rsidRPr="003C634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обязанностей.</w:t>
      </w:r>
    </w:p>
    <w:p w:rsidR="003C634E" w:rsidRPr="003C634E" w:rsidRDefault="003C634E" w:rsidP="003C634E">
      <w:pPr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634E">
        <w:rPr>
          <w:rFonts w:ascii="Times New Roman" w:hAnsi="Times New Roman" w:cs="Times New Roman"/>
          <w:sz w:val="28"/>
          <w:szCs w:val="28"/>
        </w:rPr>
        <w:t xml:space="preserve">2.2. </w:t>
      </w:r>
      <w:r w:rsidRPr="003C634E">
        <w:rPr>
          <w:rFonts w:ascii="Times New Roman" w:hAnsi="Times New Roman" w:cs="Times New Roman"/>
          <w:color w:val="000000" w:themeColor="text1"/>
          <w:sz w:val="28"/>
          <w:szCs w:val="28"/>
        </w:rPr>
        <w:t>Задачи реализации модели наставничества в ОО:</w:t>
      </w:r>
    </w:p>
    <w:p w:rsidR="003C634E" w:rsidRPr="003C634E" w:rsidRDefault="003C634E" w:rsidP="003C634E">
      <w:pPr>
        <w:spacing w:after="0" w:line="360" w:lineRule="auto"/>
        <w:ind w:left="216" w:right="245"/>
        <w:jc w:val="both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sz w:val="28"/>
          <w:szCs w:val="28"/>
        </w:rPr>
        <w:lastRenderedPageBreak/>
        <w:t>- улучшение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показателей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в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образовательной,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социокультурной,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спортивной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и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других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сферах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3C634E" w:rsidRPr="003C634E" w:rsidRDefault="003C634E" w:rsidP="003C634E">
      <w:pPr>
        <w:widowControl w:val="0"/>
        <w:tabs>
          <w:tab w:val="left" w:pos="500"/>
        </w:tabs>
        <w:suppressAutoHyphens/>
        <w:spacing w:after="0" w:line="360" w:lineRule="auto"/>
        <w:ind w:right="246"/>
        <w:jc w:val="both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sz w:val="28"/>
          <w:szCs w:val="28"/>
        </w:rPr>
        <w:t>- подготовка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обучающегося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к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самостоятельной,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осознанной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и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социально-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продуктивной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деятельности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в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современном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мире,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содействие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его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профессиональной ориентации;</w:t>
      </w:r>
    </w:p>
    <w:p w:rsidR="003C634E" w:rsidRPr="003C634E" w:rsidRDefault="003C634E" w:rsidP="003C634E">
      <w:pPr>
        <w:widowControl w:val="0"/>
        <w:tabs>
          <w:tab w:val="left" w:pos="500"/>
        </w:tabs>
        <w:suppressAutoHyphens/>
        <w:spacing w:after="0" w:line="360" w:lineRule="auto"/>
        <w:ind w:right="258"/>
        <w:jc w:val="both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sz w:val="28"/>
          <w:szCs w:val="28"/>
        </w:rPr>
        <w:t>- раскрытие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личностного,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творческого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и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потенциала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обучающихся, поддержка формирования и реализации их индивидуальной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образовательной траектории;</w:t>
      </w:r>
    </w:p>
    <w:p w:rsidR="003C634E" w:rsidRPr="003C634E" w:rsidRDefault="003C634E" w:rsidP="003C634E">
      <w:pPr>
        <w:widowControl w:val="0"/>
        <w:tabs>
          <w:tab w:val="left" w:pos="500"/>
        </w:tabs>
        <w:suppressAutoHyphens/>
        <w:spacing w:after="0" w:line="360" w:lineRule="auto"/>
        <w:ind w:right="251"/>
        <w:jc w:val="both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sz w:val="28"/>
          <w:szCs w:val="28"/>
        </w:rPr>
        <w:t>- обучение наставляемых эффективным формам и методам индивидуального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развития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и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работы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в</w:t>
      </w:r>
      <w:r w:rsidRPr="003C63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коллективе;</w:t>
      </w:r>
    </w:p>
    <w:p w:rsidR="003C634E" w:rsidRPr="003C634E" w:rsidRDefault="003C634E" w:rsidP="003C634E">
      <w:pPr>
        <w:widowControl w:val="0"/>
        <w:tabs>
          <w:tab w:val="left" w:pos="500"/>
        </w:tabs>
        <w:suppressAutoHyphens/>
        <w:spacing w:after="0" w:line="360" w:lineRule="auto"/>
        <w:ind w:right="254"/>
        <w:jc w:val="both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sz w:val="28"/>
          <w:szCs w:val="28"/>
        </w:rPr>
        <w:t>- формирование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у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наставляемых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способности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самостоятельно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преодолевать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трудности,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возникающие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в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образовательной,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социокультурной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и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других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сферах,</w:t>
      </w:r>
      <w:r w:rsidRPr="003C634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а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также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при</w:t>
      </w:r>
      <w:r w:rsidRPr="003C63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выполнении должностных</w:t>
      </w:r>
      <w:r w:rsidRPr="003C634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обязанностей;</w:t>
      </w:r>
    </w:p>
    <w:p w:rsidR="003C634E" w:rsidRPr="003C634E" w:rsidRDefault="003C634E" w:rsidP="003C634E">
      <w:pPr>
        <w:widowControl w:val="0"/>
        <w:tabs>
          <w:tab w:val="left" w:pos="500"/>
        </w:tabs>
        <w:suppressAutoHyphens/>
        <w:spacing w:after="0" w:line="360" w:lineRule="auto"/>
        <w:ind w:right="257"/>
        <w:jc w:val="both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sz w:val="28"/>
          <w:szCs w:val="28"/>
        </w:rPr>
        <w:t>- ускорение процесса профессионального становления и развития педагогов,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развитие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их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способности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самостоятельно,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качественно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и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ответственно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выполнять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возложенные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функциональные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обязанности,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повышать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свой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профессиональный</w:t>
      </w:r>
      <w:r w:rsidRPr="003C634E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уровень;</w:t>
      </w:r>
    </w:p>
    <w:p w:rsidR="003C634E" w:rsidRPr="003C634E" w:rsidRDefault="003C634E" w:rsidP="003C634E">
      <w:pPr>
        <w:widowControl w:val="0"/>
        <w:tabs>
          <w:tab w:val="left" w:pos="500"/>
        </w:tabs>
        <w:suppressAutoHyphens/>
        <w:spacing w:after="0" w:line="360" w:lineRule="auto"/>
        <w:ind w:right="252"/>
        <w:jc w:val="both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sz w:val="28"/>
          <w:szCs w:val="28"/>
        </w:rPr>
        <w:t>- сокращение периода профессиональной и социальной адаптации педагогов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при приеме на работу, закрепление педагогических кадров в ОО и создание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благоприятных</w:t>
      </w:r>
      <w:r w:rsidRPr="003C634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условий</w:t>
      </w:r>
      <w:r w:rsidRPr="003C634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для</w:t>
      </w:r>
      <w:r w:rsidRPr="003C63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их</w:t>
      </w:r>
      <w:r w:rsidRPr="003C634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3C634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и</w:t>
      </w:r>
      <w:r w:rsidRPr="003C634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должностного</w:t>
      </w:r>
      <w:r w:rsidRPr="003C634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развития;</w:t>
      </w:r>
    </w:p>
    <w:p w:rsidR="003C634E" w:rsidRPr="003C634E" w:rsidRDefault="003C634E" w:rsidP="003C634E">
      <w:pPr>
        <w:widowControl w:val="0"/>
        <w:tabs>
          <w:tab w:val="left" w:pos="500"/>
        </w:tabs>
        <w:suppressAutoHyphens/>
        <w:spacing w:after="0" w:line="360" w:lineRule="auto"/>
        <w:ind w:right="256"/>
        <w:jc w:val="both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sz w:val="28"/>
          <w:szCs w:val="28"/>
        </w:rPr>
        <w:t>- создание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условий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для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эффективного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обмена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личностным,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жизненным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и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профессиональным</w:t>
      </w:r>
      <w:r w:rsidRPr="003C634E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опытом</w:t>
      </w:r>
      <w:r w:rsidRPr="003C634E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для</w:t>
      </w:r>
      <w:r w:rsidRPr="003C634E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каждого</w:t>
      </w:r>
      <w:r w:rsidRPr="003C634E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субъекта</w:t>
      </w:r>
      <w:r w:rsidRPr="003C634E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3C634E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и профессиональной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деятельности,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участвующих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в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наставнической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3C634E" w:rsidRPr="003C634E" w:rsidRDefault="003C634E" w:rsidP="003C634E">
      <w:pPr>
        <w:widowControl w:val="0"/>
        <w:tabs>
          <w:tab w:val="left" w:pos="500"/>
        </w:tabs>
        <w:suppressAutoHyphens/>
        <w:spacing w:after="0" w:line="360" w:lineRule="auto"/>
        <w:ind w:right="257"/>
        <w:jc w:val="both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sz w:val="28"/>
          <w:szCs w:val="28"/>
        </w:rPr>
        <w:t>- выработка у участников системы наставничества высоких профессиональных</w:t>
      </w:r>
      <w:r w:rsidRPr="003C634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и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моральных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качеств,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добросовестности,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ответственности,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дисциплинированности,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инициативности,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сознательного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отношения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к</w:t>
      </w:r>
      <w:r w:rsidRPr="003C63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индивидуальному</w:t>
      </w:r>
      <w:r w:rsidRPr="003C634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развитию;</w:t>
      </w:r>
    </w:p>
    <w:p w:rsidR="003C634E" w:rsidRPr="003C634E" w:rsidRDefault="003C634E" w:rsidP="003C634E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sz w:val="28"/>
          <w:szCs w:val="28"/>
        </w:rPr>
        <w:t>- формирование</w:t>
      </w:r>
      <w:r w:rsidRPr="003C634E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открытого</w:t>
      </w:r>
      <w:r w:rsidRPr="003C634E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и</w:t>
      </w:r>
      <w:r w:rsidRPr="003C634E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эффективного</w:t>
      </w:r>
      <w:r w:rsidRPr="003C634E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сообщества</w:t>
      </w:r>
      <w:r w:rsidRPr="003C634E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вокруг</w:t>
      </w:r>
      <w:r w:rsidRPr="003C634E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ОО,</w:t>
      </w:r>
      <w:r w:rsidRPr="003C634E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в</w:t>
      </w:r>
      <w:r w:rsidRPr="003C634E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котором</w:t>
      </w:r>
      <w:r w:rsidRPr="003C634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выстроены доверительные и партнерские отношения между его участниками.</w:t>
      </w:r>
    </w:p>
    <w:p w:rsidR="003C634E" w:rsidRPr="003C634E" w:rsidRDefault="003C634E" w:rsidP="003C634E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Pr="003C634E">
        <w:rPr>
          <w:rFonts w:ascii="Times New Roman" w:eastAsia="Times New Roman" w:hAnsi="Times New Roman" w:cs="Times New Roman"/>
          <w:sz w:val="28"/>
          <w:szCs w:val="28"/>
        </w:rPr>
        <w:t>реализация кадровой политики, в том числе: привлечение, обучение и контроль за деятельностью наставников, принимающих участие в программе наставничества;</w:t>
      </w:r>
    </w:p>
    <w:p w:rsidR="003C634E" w:rsidRPr="003C634E" w:rsidRDefault="003C634E" w:rsidP="003C634E">
      <w:pPr>
        <w:spacing w:after="0" w:line="360" w:lineRule="auto"/>
        <w:ind w:left="1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34E"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Pr="003C634E">
        <w:rPr>
          <w:rFonts w:ascii="Times New Roman" w:eastAsia="Times New Roman" w:hAnsi="Times New Roman" w:cs="Times New Roman"/>
          <w:sz w:val="28"/>
          <w:szCs w:val="28"/>
        </w:rPr>
        <w:t>осуществление персонифицированного учета обучающихся, молодых специалистов и педагогов, участвующих в программах наставничества;</w:t>
      </w:r>
    </w:p>
    <w:p w:rsidR="003C634E" w:rsidRPr="003C634E" w:rsidRDefault="003C634E" w:rsidP="003C634E">
      <w:pPr>
        <w:spacing w:after="0" w:line="360" w:lineRule="auto"/>
        <w:ind w:left="1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34E">
        <w:rPr>
          <w:rFonts w:ascii="Times New Roman" w:eastAsia="Symbol" w:hAnsi="Times New Roman" w:cs="Times New Roman"/>
          <w:sz w:val="28"/>
          <w:szCs w:val="28"/>
        </w:rPr>
        <w:t>-</w:t>
      </w:r>
      <w:r w:rsidRPr="003C634E">
        <w:rPr>
          <w:rFonts w:ascii="Times New Roman" w:eastAsia="Times New Roman" w:hAnsi="Times New Roman" w:cs="Times New Roman"/>
          <w:sz w:val="28"/>
          <w:szCs w:val="28"/>
        </w:rPr>
        <w:t xml:space="preserve"> проведение внутреннего мониторинга реализации и эффективности программ наставничества в школе;</w:t>
      </w:r>
    </w:p>
    <w:p w:rsidR="003C634E" w:rsidRPr="003C634E" w:rsidRDefault="003C634E" w:rsidP="003C634E">
      <w:pPr>
        <w:spacing w:after="0" w:line="360" w:lineRule="auto"/>
        <w:ind w:left="1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34E"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Pr="003C634E">
        <w:rPr>
          <w:rFonts w:ascii="Times New Roman" w:eastAsia="Times New Roman" w:hAnsi="Times New Roman" w:cs="Times New Roman"/>
          <w:sz w:val="28"/>
          <w:szCs w:val="28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3C634E" w:rsidRPr="003C634E" w:rsidRDefault="003C634E" w:rsidP="003C634E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sz w:val="28"/>
          <w:szCs w:val="28"/>
        </w:rPr>
        <w:t>- организация психолого-педагогического сопровождения участников программы наставничества, включая родителей (законных представителей) наставляемых;</w:t>
      </w:r>
    </w:p>
    <w:p w:rsidR="003C634E" w:rsidRPr="003C634E" w:rsidRDefault="003C634E" w:rsidP="003C634E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sz w:val="28"/>
          <w:szCs w:val="28"/>
        </w:rPr>
        <w:t>- популяризация, продвижение программы наставничества в ОО и социуме, распространение передового опыта наставнической деятельности, лучших практик наставничества.</w:t>
      </w:r>
    </w:p>
    <w:p w:rsidR="003C634E" w:rsidRPr="003C634E" w:rsidRDefault="003C634E" w:rsidP="003C634E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C634E">
        <w:rPr>
          <w:rFonts w:ascii="Times New Roman" w:hAnsi="Times New Roman" w:cs="Times New Roman"/>
          <w:sz w:val="28"/>
          <w:szCs w:val="28"/>
        </w:rPr>
        <w:t>2.3. Реализация наставничества строится на следующих принципах.</w:t>
      </w:r>
    </w:p>
    <w:p w:rsidR="003C634E" w:rsidRPr="003C634E" w:rsidRDefault="003C634E" w:rsidP="003C634E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i/>
          <w:sz w:val="28"/>
          <w:szCs w:val="28"/>
        </w:rPr>
        <w:t>- принцип научности</w:t>
      </w:r>
      <w:r w:rsidRPr="003C634E">
        <w:rPr>
          <w:rFonts w:ascii="Times New Roman" w:hAnsi="Times New Roman" w:cs="Times New Roman"/>
          <w:sz w:val="28"/>
          <w:szCs w:val="28"/>
        </w:rPr>
        <w:t xml:space="preserve"> – </w:t>
      </w:r>
      <w:r w:rsidRPr="003C6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использование </w:t>
      </w:r>
      <w:r w:rsidRPr="003C634E">
        <w:rPr>
          <w:rFonts w:ascii="Times New Roman" w:hAnsi="Times New Roman" w:cs="Times New Roman"/>
          <w:sz w:val="28"/>
          <w:szCs w:val="28"/>
        </w:rPr>
        <w:t>научно обоснованных технологий;</w:t>
      </w:r>
    </w:p>
    <w:p w:rsidR="003C634E" w:rsidRPr="003C634E" w:rsidRDefault="003C634E" w:rsidP="003C634E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i/>
          <w:sz w:val="28"/>
          <w:szCs w:val="28"/>
        </w:rPr>
        <w:t>- принцип легитимности</w:t>
      </w:r>
      <w:r w:rsidRPr="003C634E">
        <w:rPr>
          <w:rFonts w:ascii="Times New Roman" w:hAnsi="Times New Roman" w:cs="Times New Roman"/>
          <w:sz w:val="28"/>
          <w:szCs w:val="28"/>
        </w:rPr>
        <w:t xml:space="preserve"> – соответствие всех действий законодательству Российской Федерации и нормам международного права;</w:t>
      </w:r>
    </w:p>
    <w:p w:rsidR="003C634E" w:rsidRPr="003C634E" w:rsidRDefault="003C634E" w:rsidP="003C634E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i/>
          <w:sz w:val="28"/>
          <w:szCs w:val="28"/>
        </w:rPr>
        <w:t xml:space="preserve">- принцип </w:t>
      </w:r>
      <w:proofErr w:type="spellStart"/>
      <w:r w:rsidRPr="003C634E">
        <w:rPr>
          <w:rFonts w:ascii="Times New Roman" w:hAnsi="Times New Roman" w:cs="Times New Roman"/>
          <w:i/>
          <w:sz w:val="28"/>
          <w:szCs w:val="28"/>
        </w:rPr>
        <w:t>гуманизации</w:t>
      </w:r>
      <w:proofErr w:type="spellEnd"/>
      <w:r w:rsidRPr="003C634E">
        <w:rPr>
          <w:rFonts w:ascii="Times New Roman" w:hAnsi="Times New Roman" w:cs="Times New Roman"/>
          <w:sz w:val="28"/>
          <w:szCs w:val="28"/>
        </w:rPr>
        <w:t xml:space="preserve"> – ориентация наставнической деятельности на развитие и самоутверждение личности;</w:t>
      </w:r>
    </w:p>
    <w:p w:rsidR="003C634E" w:rsidRPr="003C634E" w:rsidRDefault="003C634E" w:rsidP="003C634E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i/>
          <w:sz w:val="28"/>
          <w:szCs w:val="28"/>
        </w:rPr>
        <w:t>- принцип индивидуализации</w:t>
      </w:r>
      <w:r w:rsidRPr="003C634E">
        <w:rPr>
          <w:rFonts w:ascii="Times New Roman" w:hAnsi="Times New Roman" w:cs="Times New Roman"/>
          <w:sz w:val="28"/>
          <w:szCs w:val="28"/>
        </w:rPr>
        <w:t xml:space="preserve"> – сохранение индивидуальных приоритетов в создании для личности собственной траектории развития, учет возрастных, гендерных, национальных, религиозных и других особенностей наставляемых;</w:t>
      </w:r>
    </w:p>
    <w:p w:rsidR="003C634E" w:rsidRPr="003C634E" w:rsidRDefault="003C634E" w:rsidP="003C634E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i/>
          <w:sz w:val="28"/>
          <w:szCs w:val="28"/>
        </w:rPr>
        <w:t xml:space="preserve">- принцип компетентности </w:t>
      </w:r>
      <w:r w:rsidRPr="003C634E">
        <w:rPr>
          <w:rFonts w:ascii="Times New Roman" w:hAnsi="Times New Roman" w:cs="Times New Roman"/>
          <w:sz w:val="28"/>
          <w:szCs w:val="28"/>
        </w:rPr>
        <w:t>– владение куратором и наставником специальной теоретической и практической подготовкой, использование приемов и методов, соответствующих их квалификации и конкретной ситуации;</w:t>
      </w:r>
    </w:p>
    <w:p w:rsidR="003C634E" w:rsidRPr="003C634E" w:rsidRDefault="003C634E" w:rsidP="003C634E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i/>
          <w:sz w:val="28"/>
          <w:szCs w:val="28"/>
        </w:rPr>
        <w:t>- принцип комплексности</w:t>
      </w:r>
      <w:r w:rsidRPr="003C634E">
        <w:rPr>
          <w:rFonts w:ascii="Times New Roman" w:hAnsi="Times New Roman" w:cs="Times New Roman"/>
          <w:sz w:val="28"/>
          <w:szCs w:val="28"/>
        </w:rPr>
        <w:t xml:space="preserve"> – согласованное взаимодействие педагогов и других специалистов на всех этапах реализации ПН;</w:t>
      </w:r>
    </w:p>
    <w:p w:rsidR="003C634E" w:rsidRPr="003C634E" w:rsidRDefault="003C634E" w:rsidP="003C634E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i/>
          <w:sz w:val="28"/>
          <w:szCs w:val="28"/>
        </w:rPr>
        <w:lastRenderedPageBreak/>
        <w:t>- принцип лояльности</w:t>
      </w:r>
      <w:r w:rsidRPr="003C634E">
        <w:rPr>
          <w:rFonts w:ascii="Times New Roman" w:hAnsi="Times New Roman" w:cs="Times New Roman"/>
          <w:sz w:val="28"/>
          <w:szCs w:val="28"/>
        </w:rPr>
        <w:t xml:space="preserve"> – уважение личности наставляемого, его интересов и свободы выбора, проявление доброжелательности, тактичное отношение наставника независимо от его эмоционального и физического состояния;</w:t>
      </w:r>
    </w:p>
    <w:p w:rsidR="003C634E" w:rsidRPr="003C634E" w:rsidRDefault="003C634E" w:rsidP="003C634E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i/>
          <w:sz w:val="28"/>
          <w:szCs w:val="28"/>
        </w:rPr>
        <w:t>- принцип конфиденциальности</w:t>
      </w:r>
      <w:r w:rsidRPr="003C634E">
        <w:rPr>
          <w:rFonts w:ascii="Times New Roman" w:hAnsi="Times New Roman" w:cs="Times New Roman"/>
          <w:sz w:val="28"/>
          <w:szCs w:val="28"/>
        </w:rPr>
        <w:t xml:space="preserve"> – не разглашение информации, полученной в процессе работы с наставляемым (возможность передачи ее другим лицам лишь с согласия наставляемого);</w:t>
      </w:r>
    </w:p>
    <w:p w:rsidR="003C634E" w:rsidRPr="003C634E" w:rsidRDefault="003C634E" w:rsidP="003C634E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i/>
          <w:sz w:val="28"/>
          <w:szCs w:val="28"/>
        </w:rPr>
        <w:t>- принцип добровольности</w:t>
      </w:r>
      <w:r w:rsidRPr="003C634E">
        <w:rPr>
          <w:rFonts w:ascii="Times New Roman" w:hAnsi="Times New Roman" w:cs="Times New Roman"/>
          <w:sz w:val="28"/>
          <w:szCs w:val="28"/>
        </w:rPr>
        <w:t xml:space="preserve"> – участие в ПН по собственному желанию наставляемого, право отказаться от какого-либо вида работ с наставником;</w:t>
      </w:r>
    </w:p>
    <w:p w:rsidR="003C634E" w:rsidRPr="003C634E" w:rsidRDefault="003C634E" w:rsidP="003C634E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i/>
          <w:sz w:val="28"/>
          <w:szCs w:val="28"/>
        </w:rPr>
        <w:t>- принцип активности</w:t>
      </w:r>
      <w:r w:rsidRPr="003C634E">
        <w:rPr>
          <w:rFonts w:ascii="Times New Roman" w:hAnsi="Times New Roman" w:cs="Times New Roman"/>
          <w:sz w:val="28"/>
          <w:szCs w:val="28"/>
        </w:rPr>
        <w:t xml:space="preserve"> – активная позиция наставляемого в реализации потребности самопознания и саморазвития, готовность непрерывно меняться как лично, так и профессионально.</w:t>
      </w:r>
    </w:p>
    <w:p w:rsidR="003C634E" w:rsidRPr="003C634E" w:rsidRDefault="003C634E" w:rsidP="003C634E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sz w:val="28"/>
          <w:szCs w:val="28"/>
        </w:rPr>
        <w:t>2.4. Планируемые результаты реализации МН:</w:t>
      </w:r>
    </w:p>
    <w:p w:rsidR="003C634E" w:rsidRPr="003C634E" w:rsidRDefault="003C634E" w:rsidP="003C634E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sz w:val="28"/>
          <w:szCs w:val="28"/>
        </w:rPr>
        <w:t xml:space="preserve">- успешная адаптация, активная социализация обучающегося в новом учебном коллективе; </w:t>
      </w:r>
    </w:p>
    <w:p w:rsidR="003C634E" w:rsidRPr="003C634E" w:rsidRDefault="003C634E" w:rsidP="003C634E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sz w:val="28"/>
          <w:szCs w:val="28"/>
        </w:rPr>
        <w:t xml:space="preserve">- повышение мотивации к учебе, улучшение образовательных результатов обучающегося, в том числе через участие в соревнованиях, конкурсах, проектной и внеурочной деятельности, стажировках; </w:t>
      </w:r>
    </w:p>
    <w:p w:rsidR="003C634E" w:rsidRPr="003C634E" w:rsidRDefault="003C634E" w:rsidP="003C634E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sz w:val="28"/>
          <w:szCs w:val="28"/>
        </w:rPr>
        <w:t xml:space="preserve">- развитие гибких навыков, </w:t>
      </w:r>
      <w:proofErr w:type="spellStart"/>
      <w:r w:rsidRPr="003C634E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3C634E">
        <w:rPr>
          <w:rFonts w:ascii="Times New Roman" w:hAnsi="Times New Roman" w:cs="Times New Roman"/>
          <w:sz w:val="28"/>
          <w:szCs w:val="28"/>
        </w:rPr>
        <w:t xml:space="preserve"> как основы успешной самостоятельной деятельности;</w:t>
      </w:r>
    </w:p>
    <w:p w:rsidR="003C634E" w:rsidRPr="003C634E" w:rsidRDefault="003C634E" w:rsidP="003C634E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sz w:val="28"/>
          <w:szCs w:val="28"/>
        </w:rPr>
        <w:t xml:space="preserve">- формирование активной гражданской позиции наставляемого; </w:t>
      </w:r>
    </w:p>
    <w:p w:rsidR="003C634E" w:rsidRPr="003C634E" w:rsidRDefault="003C634E" w:rsidP="003C634E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sz w:val="28"/>
          <w:szCs w:val="28"/>
        </w:rPr>
        <w:t xml:space="preserve">- позитивная социальная адаптация педагога в новом педагогическом коллективе; </w:t>
      </w:r>
    </w:p>
    <w:p w:rsidR="003C634E" w:rsidRPr="003C634E" w:rsidRDefault="003C634E" w:rsidP="003C634E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sz w:val="28"/>
          <w:szCs w:val="28"/>
        </w:rPr>
        <w:t xml:space="preserve">- построение продуктивной среды в педагогическом коллективе на основе </w:t>
      </w:r>
      <w:proofErr w:type="spellStart"/>
      <w:r w:rsidRPr="003C634E">
        <w:rPr>
          <w:rFonts w:ascii="Times New Roman" w:hAnsi="Times New Roman" w:cs="Times New Roman"/>
          <w:sz w:val="28"/>
          <w:szCs w:val="28"/>
        </w:rPr>
        <w:t>взаимообогащающих</w:t>
      </w:r>
      <w:proofErr w:type="spellEnd"/>
      <w:r w:rsidRPr="003C634E">
        <w:rPr>
          <w:rFonts w:ascii="Times New Roman" w:hAnsi="Times New Roman" w:cs="Times New Roman"/>
          <w:sz w:val="28"/>
          <w:szCs w:val="28"/>
        </w:rPr>
        <w:t xml:space="preserve"> отношений начинающих и опытных специалистов, обеспечение преемственности профессиональной деятельности педагогов. </w:t>
      </w:r>
    </w:p>
    <w:p w:rsidR="003C634E" w:rsidRPr="003C634E" w:rsidRDefault="003C634E" w:rsidP="003C634E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C634E" w:rsidRPr="003C634E" w:rsidRDefault="003C634E" w:rsidP="003C634E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C634E">
        <w:rPr>
          <w:rFonts w:ascii="Times New Roman" w:hAnsi="Times New Roman" w:cs="Times New Roman"/>
          <w:b/>
          <w:sz w:val="28"/>
          <w:szCs w:val="28"/>
        </w:rPr>
        <w:t>3. Порядок реализации модели наставничества в МБОУ СОШ № 53</w:t>
      </w:r>
    </w:p>
    <w:p w:rsidR="003C634E" w:rsidRPr="003C634E" w:rsidRDefault="003C634E" w:rsidP="003C634E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sz w:val="28"/>
          <w:szCs w:val="28"/>
        </w:rPr>
        <w:t>Реализация модели наставничества в МБОУ СОШ № 53 предполагает следующий порядок:</w:t>
      </w:r>
    </w:p>
    <w:p w:rsidR="003C634E" w:rsidRPr="003C634E" w:rsidRDefault="003C634E" w:rsidP="003C634E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634E">
        <w:rPr>
          <w:rFonts w:ascii="Times New Roman" w:hAnsi="Times New Roman" w:cs="Times New Roman"/>
          <w:sz w:val="28"/>
          <w:szCs w:val="28"/>
        </w:rPr>
        <w:t xml:space="preserve">3.1. руководитель издает распорядительный акт о внедрении МН в ОО, включающий сроки внедрения МН, назначение ответственных за внедрение и </w:t>
      </w:r>
      <w:r w:rsidRPr="003C634E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реализацию </w:t>
      </w:r>
      <w:r w:rsidRPr="003C634E">
        <w:rPr>
          <w:rFonts w:ascii="Times New Roman" w:hAnsi="Times New Roman" w:cs="Times New Roman"/>
          <w:color w:val="000000" w:themeColor="text1"/>
          <w:sz w:val="28"/>
          <w:szCs w:val="28"/>
        </w:rPr>
        <w:t>МН</w:t>
      </w:r>
      <w:r w:rsidRPr="003C634E">
        <w:rPr>
          <w:rFonts w:ascii="Times New Roman" w:hAnsi="Times New Roman" w:cs="Times New Roman"/>
          <w:sz w:val="28"/>
          <w:szCs w:val="28"/>
        </w:rPr>
        <w:t xml:space="preserve"> (куратор),</w:t>
      </w:r>
      <w:r w:rsidRPr="003C6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сроки и этапы проведения мониторинга и оценку эффективности ПН;</w:t>
      </w:r>
    </w:p>
    <w:p w:rsidR="003C634E" w:rsidRPr="003C634E" w:rsidRDefault="003C634E" w:rsidP="003C634E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6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куратору составляет и представляет на обсуждение профессиональному сообществу ОО проекты плана мероприятий внедрения МН, положения о наставничестве; </w:t>
      </w:r>
    </w:p>
    <w:p w:rsidR="003C634E" w:rsidRPr="003C634E" w:rsidRDefault="003C634E" w:rsidP="003C634E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634E">
        <w:rPr>
          <w:rFonts w:ascii="Times New Roman" w:hAnsi="Times New Roman" w:cs="Times New Roman"/>
          <w:color w:val="000000" w:themeColor="text1"/>
          <w:sz w:val="28"/>
          <w:szCs w:val="28"/>
        </w:rPr>
        <w:t>3.3. руководитель распорядительным актом утверждает план мероприятий внедрения МН и положение о наставничестве;</w:t>
      </w:r>
    </w:p>
    <w:p w:rsidR="003C634E" w:rsidRPr="003C634E" w:rsidRDefault="003C634E" w:rsidP="003C634E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634E">
        <w:rPr>
          <w:rFonts w:ascii="Times New Roman" w:hAnsi="Times New Roman" w:cs="Times New Roman"/>
          <w:color w:val="000000" w:themeColor="text1"/>
          <w:sz w:val="28"/>
          <w:szCs w:val="28"/>
        </w:rPr>
        <w:t>3.4. куратор создает ПН в ОО, определяет в ней формы наставничества в ОО («ученик - ученик», «учитель - учитель», «студент - ученик», «работодатель - ученик», «работодатель - студент»);</w:t>
      </w:r>
    </w:p>
    <w:p w:rsidR="003C634E" w:rsidRPr="003C634E" w:rsidRDefault="003C634E" w:rsidP="003C634E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634E">
        <w:rPr>
          <w:rFonts w:ascii="Times New Roman" w:hAnsi="Times New Roman" w:cs="Times New Roman"/>
          <w:color w:val="000000" w:themeColor="text1"/>
          <w:sz w:val="28"/>
          <w:szCs w:val="28"/>
        </w:rPr>
        <w:t>3.5. участники ПН реализуют ее основные этапы:</w:t>
      </w:r>
    </w:p>
    <w:p w:rsidR="003C634E" w:rsidRPr="003C634E" w:rsidRDefault="003C634E" w:rsidP="003C634E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634E">
        <w:rPr>
          <w:rFonts w:ascii="Times New Roman" w:hAnsi="Times New Roman" w:cs="Times New Roman"/>
          <w:color w:val="000000" w:themeColor="text1"/>
          <w:sz w:val="28"/>
          <w:szCs w:val="28"/>
        </w:rPr>
        <w:t>- подготовка условий для запуска ПН;</w:t>
      </w:r>
    </w:p>
    <w:p w:rsidR="003C634E" w:rsidRPr="003C634E" w:rsidRDefault="003C634E" w:rsidP="003C634E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634E"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формирование базы наставляемых;</w:t>
      </w:r>
    </w:p>
    <w:p w:rsidR="003C634E" w:rsidRPr="003C634E" w:rsidRDefault="003C634E" w:rsidP="003C634E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634E"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формирование базы наставников;</w:t>
      </w:r>
    </w:p>
    <w:p w:rsidR="003C634E" w:rsidRPr="003C634E" w:rsidRDefault="003C634E" w:rsidP="003C634E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634E">
        <w:rPr>
          <w:rFonts w:ascii="Times New Roman" w:hAnsi="Times New Roman" w:cs="Times New Roman"/>
          <w:color w:val="000000" w:themeColor="text1"/>
          <w:sz w:val="28"/>
          <w:szCs w:val="28"/>
        </w:rPr>
        <w:t>- отбор и обучение наставников;</w:t>
      </w:r>
    </w:p>
    <w:p w:rsidR="003C634E" w:rsidRPr="003C634E" w:rsidRDefault="003C634E" w:rsidP="003C634E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634E"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формирование наставнических пар / групп;</w:t>
      </w:r>
    </w:p>
    <w:p w:rsidR="003C634E" w:rsidRPr="003C634E" w:rsidRDefault="003C634E" w:rsidP="003C634E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634E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организация работы наставнических пар / групп;</w:t>
      </w:r>
    </w:p>
    <w:p w:rsidR="003C634E" w:rsidRPr="003C634E" w:rsidRDefault="003C634E" w:rsidP="003C634E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634E">
        <w:rPr>
          <w:rFonts w:ascii="Times New Roman" w:hAnsi="Times New Roman" w:cs="Times New Roman"/>
          <w:color w:val="000000" w:themeColor="text1"/>
          <w:sz w:val="28"/>
          <w:szCs w:val="28"/>
        </w:rPr>
        <w:t>- завершение наставничества.</w:t>
      </w:r>
    </w:p>
    <w:p w:rsidR="003C634E" w:rsidRPr="003C634E" w:rsidRDefault="003C634E" w:rsidP="003C634E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634E" w:rsidRPr="003C634E" w:rsidRDefault="003C634E" w:rsidP="003C634E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634E">
        <w:rPr>
          <w:rFonts w:ascii="Times New Roman" w:hAnsi="Times New Roman" w:cs="Times New Roman"/>
          <w:b/>
          <w:bCs/>
          <w:sz w:val="28"/>
          <w:szCs w:val="28"/>
        </w:rPr>
        <w:t>4. Функциональные обязанности и права куратора</w:t>
      </w:r>
    </w:p>
    <w:p w:rsidR="003C634E" w:rsidRPr="003C634E" w:rsidRDefault="003C634E" w:rsidP="003C634E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634E">
        <w:rPr>
          <w:rFonts w:ascii="Times New Roman" w:hAnsi="Times New Roman" w:cs="Times New Roman"/>
          <w:sz w:val="28"/>
          <w:szCs w:val="28"/>
        </w:rPr>
        <w:t>4.1. Куратор обязан участвовать:</w:t>
      </w:r>
    </w:p>
    <w:p w:rsidR="003C634E" w:rsidRPr="003C634E" w:rsidRDefault="003C634E" w:rsidP="003C634E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634E">
        <w:rPr>
          <w:rFonts w:ascii="Times New Roman" w:hAnsi="Times New Roman" w:cs="Times New Roman"/>
          <w:sz w:val="28"/>
          <w:szCs w:val="28"/>
        </w:rPr>
        <w:t xml:space="preserve">- в разработке и реализации плана мероприятий внедрения МН в ОО, нормативных локальных актов по вопросам </w:t>
      </w:r>
      <w:r w:rsidRPr="003C634E">
        <w:rPr>
          <w:rFonts w:ascii="Times New Roman" w:hAnsi="Times New Roman" w:cs="Times New Roman"/>
          <w:color w:val="000000" w:themeColor="text1"/>
          <w:sz w:val="28"/>
          <w:szCs w:val="28"/>
        </w:rPr>
        <w:t>наставничества;</w:t>
      </w:r>
    </w:p>
    <w:p w:rsidR="003C634E" w:rsidRPr="003C634E" w:rsidRDefault="003C634E" w:rsidP="003C634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sz w:val="28"/>
          <w:szCs w:val="28"/>
        </w:rPr>
        <w:t>- в привлечении потенциальных наставников, в направлении их на курсы повышения квалификации;</w:t>
      </w:r>
    </w:p>
    <w:p w:rsidR="003C634E" w:rsidRPr="003C634E" w:rsidRDefault="003C634E" w:rsidP="003C634E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634E">
        <w:rPr>
          <w:rFonts w:ascii="Times New Roman" w:hAnsi="Times New Roman" w:cs="Times New Roman"/>
          <w:color w:val="000000" w:themeColor="text1"/>
          <w:sz w:val="28"/>
          <w:szCs w:val="28"/>
        </w:rPr>
        <w:t>- в определении форм поддержки и поощрения лучших наставников.</w:t>
      </w:r>
    </w:p>
    <w:p w:rsidR="003C634E" w:rsidRPr="003C634E" w:rsidRDefault="003C634E" w:rsidP="003C634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color w:val="000000" w:themeColor="text1"/>
          <w:sz w:val="28"/>
          <w:szCs w:val="28"/>
        </w:rPr>
        <w:t>4.2. Куратор обязан</w:t>
      </w:r>
      <w:r w:rsidRPr="003C634E">
        <w:rPr>
          <w:rFonts w:ascii="Times New Roman" w:hAnsi="Times New Roman" w:cs="Times New Roman"/>
          <w:sz w:val="28"/>
          <w:szCs w:val="28"/>
        </w:rPr>
        <w:t xml:space="preserve"> осуществлять:</w:t>
      </w:r>
    </w:p>
    <w:p w:rsidR="003C634E" w:rsidRPr="003C634E" w:rsidRDefault="003C634E" w:rsidP="003C634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sz w:val="28"/>
          <w:szCs w:val="28"/>
        </w:rPr>
        <w:t xml:space="preserve">- </w:t>
      </w:r>
      <w:r w:rsidRPr="003C6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внедрение </w:t>
      </w:r>
      <w:r w:rsidRPr="003C634E">
        <w:rPr>
          <w:rFonts w:ascii="Times New Roman" w:hAnsi="Times New Roman" w:cs="Times New Roman"/>
          <w:sz w:val="28"/>
          <w:szCs w:val="28"/>
        </w:rPr>
        <w:t xml:space="preserve">МН;  </w:t>
      </w:r>
    </w:p>
    <w:p w:rsidR="003C634E" w:rsidRPr="003C634E" w:rsidRDefault="003C634E" w:rsidP="003C634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sz w:val="28"/>
          <w:szCs w:val="28"/>
        </w:rPr>
        <w:t>- управление и контроль реализации ПН;</w:t>
      </w:r>
    </w:p>
    <w:p w:rsidR="003C634E" w:rsidRPr="003C634E" w:rsidRDefault="003C634E" w:rsidP="003C634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3C634E">
        <w:rPr>
          <w:rFonts w:ascii="Times New Roman" w:hAnsi="Times New Roman" w:cs="Times New Roman"/>
          <w:sz w:val="28"/>
          <w:szCs w:val="28"/>
        </w:rPr>
        <w:t xml:space="preserve"> выявление обучающихся, педагогов, нуждающихся в наставничестве;</w:t>
      </w:r>
    </w:p>
    <w:p w:rsidR="003C634E" w:rsidRPr="003C634E" w:rsidRDefault="003C634E" w:rsidP="003C634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sz w:val="28"/>
          <w:szCs w:val="28"/>
        </w:rPr>
        <w:t>- выяснение потребностей, целей и ценностей наставляемых;</w:t>
      </w:r>
    </w:p>
    <w:p w:rsidR="003C634E" w:rsidRPr="003C634E" w:rsidRDefault="003C634E" w:rsidP="003C634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sz w:val="28"/>
          <w:szCs w:val="28"/>
        </w:rPr>
        <w:lastRenderedPageBreak/>
        <w:t xml:space="preserve">- отбор наиболее подходящих кандидатур наставников, предоставление списочного состава наставников на утверждение руководителем ОО; </w:t>
      </w:r>
    </w:p>
    <w:p w:rsidR="003C634E" w:rsidRPr="003C634E" w:rsidRDefault="003C634E" w:rsidP="003C634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sz w:val="28"/>
          <w:szCs w:val="28"/>
        </w:rPr>
        <w:t xml:space="preserve">- подбор наставников и наставляемых (пар, групп) на основе схожести интересов;  </w:t>
      </w:r>
    </w:p>
    <w:p w:rsidR="003C634E" w:rsidRPr="003C634E" w:rsidRDefault="003C634E" w:rsidP="003C634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sz w:val="28"/>
          <w:szCs w:val="28"/>
        </w:rPr>
        <w:t xml:space="preserve">- заключение соглашения между наставником и наставляемым на весь период наставничества; </w:t>
      </w:r>
    </w:p>
    <w:p w:rsidR="003C634E" w:rsidRPr="003C634E" w:rsidRDefault="003C634E" w:rsidP="003C634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sz w:val="28"/>
          <w:szCs w:val="28"/>
        </w:rPr>
        <w:t>- определение условий и сроков ПН;</w:t>
      </w:r>
    </w:p>
    <w:p w:rsidR="003C634E" w:rsidRPr="003C634E" w:rsidRDefault="003C634E" w:rsidP="003C634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sz w:val="28"/>
          <w:szCs w:val="28"/>
        </w:rPr>
        <w:t>- обучение наставников продолжительностью не менее 6 часов, помощь наставникам, организация обмена опытом;</w:t>
      </w:r>
    </w:p>
    <w:p w:rsidR="003C634E" w:rsidRPr="003C634E" w:rsidRDefault="003C634E" w:rsidP="003C634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sz w:val="28"/>
          <w:szCs w:val="28"/>
        </w:rPr>
        <w:t xml:space="preserve">- формирование базы данных наставников, наставляемых, программ и лучших практик; </w:t>
      </w:r>
    </w:p>
    <w:p w:rsidR="003C634E" w:rsidRPr="003C634E" w:rsidRDefault="003C634E" w:rsidP="003C634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sz w:val="28"/>
          <w:szCs w:val="28"/>
        </w:rPr>
        <w:t xml:space="preserve">- контроль за деятельностью наставников; </w:t>
      </w:r>
    </w:p>
    <w:p w:rsidR="003C634E" w:rsidRPr="003C634E" w:rsidRDefault="003C634E" w:rsidP="003C634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sz w:val="28"/>
          <w:szCs w:val="28"/>
        </w:rPr>
        <w:t>- подведение итогов наставничества;</w:t>
      </w:r>
    </w:p>
    <w:p w:rsidR="003C634E" w:rsidRPr="003C634E" w:rsidRDefault="003C634E" w:rsidP="003C634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sz w:val="28"/>
          <w:szCs w:val="28"/>
        </w:rPr>
        <w:t xml:space="preserve">- персонифицированный учет </w:t>
      </w:r>
      <w:r w:rsidRPr="003C6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обучающихся, молодых специалистов и педагогов, участвующих </w:t>
      </w:r>
      <w:r w:rsidRPr="003C634E">
        <w:rPr>
          <w:rFonts w:ascii="Times New Roman" w:hAnsi="Times New Roman" w:cs="Times New Roman"/>
          <w:sz w:val="28"/>
          <w:szCs w:val="28"/>
        </w:rPr>
        <w:t xml:space="preserve">в ПН; </w:t>
      </w:r>
    </w:p>
    <w:p w:rsidR="003C634E" w:rsidRPr="003C634E" w:rsidRDefault="003C634E" w:rsidP="003C634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sz w:val="28"/>
          <w:szCs w:val="28"/>
        </w:rPr>
        <w:t xml:space="preserve">- </w:t>
      </w:r>
      <w:r w:rsidRPr="003C634E">
        <w:rPr>
          <w:rFonts w:ascii="Times New Roman" w:hAnsi="Times New Roman" w:cs="Times New Roman"/>
          <w:color w:val="000000" w:themeColor="text1"/>
          <w:sz w:val="28"/>
          <w:szCs w:val="28"/>
        </w:rPr>
        <w:t>заполнение форм федерального статистического наблюдения данных о количестве участников ПН;</w:t>
      </w:r>
    </w:p>
    <w:p w:rsidR="003C634E" w:rsidRPr="003C634E" w:rsidRDefault="003C634E" w:rsidP="003C634E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634E">
        <w:rPr>
          <w:rFonts w:ascii="Times New Roman" w:hAnsi="Times New Roman" w:cs="Times New Roman"/>
          <w:sz w:val="28"/>
          <w:szCs w:val="28"/>
        </w:rPr>
        <w:t xml:space="preserve">- </w:t>
      </w:r>
      <w:r w:rsidRPr="003C6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мониторинга и оценки эффективности реализации ПН; </w:t>
      </w:r>
    </w:p>
    <w:p w:rsidR="003C634E" w:rsidRPr="003C634E" w:rsidRDefault="003C634E" w:rsidP="003C634E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6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оценка </w:t>
      </w:r>
      <w:proofErr w:type="gramStart"/>
      <w:r w:rsidRPr="003C634E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достижений</w:t>
      </w:r>
      <w:proofErr w:type="gramEnd"/>
      <w:r w:rsidRPr="003C6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наставляемых за период взаимодействия с наставником;</w:t>
      </w:r>
    </w:p>
    <w:p w:rsidR="003C634E" w:rsidRPr="003C634E" w:rsidRDefault="003C634E" w:rsidP="003C634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sz w:val="28"/>
          <w:szCs w:val="28"/>
        </w:rPr>
        <w:t>- систематическое взаимодействие с различными организациями;</w:t>
      </w:r>
    </w:p>
    <w:p w:rsidR="003C634E" w:rsidRPr="003C634E" w:rsidRDefault="003C634E" w:rsidP="003C634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sz w:val="28"/>
          <w:szCs w:val="28"/>
        </w:rPr>
        <w:t>- ведение документации: базы данных наставников и наставляемых, план-сетка мероприятий, журнал индивидуальных и групповых консультаций, соглашения наставляемых и наставников, информационно-аналитические справки по результатам мониторинга и др.</w:t>
      </w:r>
    </w:p>
    <w:p w:rsidR="003C634E" w:rsidRPr="003C634E" w:rsidRDefault="003C634E" w:rsidP="003C634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bCs/>
          <w:sz w:val="28"/>
          <w:szCs w:val="28"/>
        </w:rPr>
        <w:t>4.3. Куратор имеет право:</w:t>
      </w:r>
    </w:p>
    <w:p w:rsidR="003C634E" w:rsidRPr="003C634E" w:rsidRDefault="003C634E" w:rsidP="003C634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sz w:val="28"/>
          <w:szCs w:val="28"/>
        </w:rPr>
        <w:t>- участвовать в обсуждении вопросов, связанных с реализацией ПН в ОО;</w:t>
      </w:r>
    </w:p>
    <w:p w:rsidR="003C634E" w:rsidRPr="003C634E" w:rsidRDefault="003C634E" w:rsidP="003C634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sz w:val="28"/>
          <w:szCs w:val="28"/>
        </w:rPr>
        <w:t>- вносить предложения по корректировке нормативных локальных актов, касающиеся наставнической деятельности;</w:t>
      </w:r>
    </w:p>
    <w:p w:rsidR="003C634E" w:rsidRPr="003C634E" w:rsidRDefault="003C634E" w:rsidP="003C634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sz w:val="28"/>
          <w:szCs w:val="28"/>
        </w:rPr>
        <w:t>- знакомиться в установленном порядке с личными делами и иными документами, касающимися наставляемых и наставников;</w:t>
      </w:r>
    </w:p>
    <w:p w:rsidR="003C634E" w:rsidRPr="003C634E" w:rsidRDefault="003C634E" w:rsidP="003C634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sz w:val="28"/>
          <w:szCs w:val="28"/>
        </w:rPr>
        <w:lastRenderedPageBreak/>
        <w:t>- устанавливать контакты со специалистами других ОО и предприятий любых форм собственности с целью организации эффективных условий реализации ПН (с согласия руководителя ОО);</w:t>
      </w:r>
    </w:p>
    <w:p w:rsidR="003C634E" w:rsidRPr="003C634E" w:rsidRDefault="003C634E" w:rsidP="003C634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sz w:val="28"/>
          <w:szCs w:val="28"/>
        </w:rPr>
        <w:t>- инициировать участие педагогов-наставников в курсах повышения квалификации, в обучающих семинарах, мастер-классах и т.п.;</w:t>
      </w:r>
    </w:p>
    <w:p w:rsidR="003C634E" w:rsidRPr="003C634E" w:rsidRDefault="003C634E" w:rsidP="003C634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sz w:val="28"/>
          <w:szCs w:val="28"/>
        </w:rPr>
        <w:t>- участвовать в обсуждении вопросов, связанных с поощрением обучающихся-наставляемых и педагогов-наставников;</w:t>
      </w:r>
    </w:p>
    <w:p w:rsidR="003C634E" w:rsidRPr="003C634E" w:rsidRDefault="003C634E" w:rsidP="003C634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sz w:val="28"/>
          <w:szCs w:val="28"/>
        </w:rPr>
        <w:t>- требовать своевременные отчеты, соблюдение графиков встреч и консультаций от наставников, являющихся работниками ОО.</w:t>
      </w:r>
    </w:p>
    <w:p w:rsidR="003C634E" w:rsidRPr="003C634E" w:rsidRDefault="003C634E" w:rsidP="003C634E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634E">
        <w:rPr>
          <w:rFonts w:ascii="Times New Roman" w:hAnsi="Times New Roman" w:cs="Times New Roman"/>
          <w:color w:val="000000" w:themeColor="text1"/>
          <w:sz w:val="28"/>
          <w:szCs w:val="28"/>
        </w:rPr>
        <w:t>4.4. Куратор осуществляет свою деятельность совместно с рабочей группой, созданной руководителем ОО, в которую наряду с административными работниками могут входить - социальный педагог, педагог-психолог, специалисты предприятий и организаций различных форм собственности. Куратор по всем вопросам взаимодействует, консультируется с руководителями Управления образования.</w:t>
      </w:r>
    </w:p>
    <w:p w:rsidR="003C634E" w:rsidRPr="003C634E" w:rsidRDefault="003C634E" w:rsidP="003C634E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634E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3C63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 </w:t>
      </w:r>
      <w:r w:rsidRPr="003C634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деятельностью куратора осуществляет директор школы или его заместитель по методической работе.</w:t>
      </w:r>
    </w:p>
    <w:p w:rsidR="003C634E" w:rsidRPr="003C634E" w:rsidRDefault="003C634E" w:rsidP="003C634E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C634E" w:rsidRPr="003C634E" w:rsidRDefault="003C634E" w:rsidP="003C634E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C634E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3C63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Функциональные обязанности и права наставника</w:t>
      </w:r>
    </w:p>
    <w:p w:rsidR="003C634E" w:rsidRPr="003C634E" w:rsidRDefault="003C634E" w:rsidP="003C634E">
      <w:pPr>
        <w:spacing w:after="0" w:line="36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34E">
        <w:rPr>
          <w:rFonts w:ascii="Times New Roman" w:eastAsia="Times New Roman" w:hAnsi="Times New Roman" w:cs="Times New Roman"/>
          <w:sz w:val="28"/>
          <w:szCs w:val="28"/>
        </w:rPr>
        <w:t>5.1. Наставниками могут быть:</w:t>
      </w:r>
    </w:p>
    <w:p w:rsidR="003C634E" w:rsidRPr="003C634E" w:rsidRDefault="003C634E" w:rsidP="003C634E">
      <w:pPr>
        <w:tabs>
          <w:tab w:val="left" w:pos="709"/>
        </w:tabs>
        <w:spacing w:after="0" w:line="360" w:lineRule="auto"/>
        <w:ind w:left="1" w:right="20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3C634E">
        <w:rPr>
          <w:rFonts w:ascii="Times New Roman" w:eastAsia="Times New Roman" w:hAnsi="Times New Roman" w:cs="Times New Roman"/>
          <w:sz w:val="28"/>
          <w:szCs w:val="28"/>
        </w:rPr>
        <w:t>- обучающиеся, мотивированные помочь сверстникам в образовательных, спортивных, творческих и адаптационных вопросах;</w:t>
      </w:r>
    </w:p>
    <w:p w:rsidR="003C634E" w:rsidRPr="003C634E" w:rsidRDefault="003C634E" w:rsidP="003C634E">
      <w:pPr>
        <w:tabs>
          <w:tab w:val="left" w:pos="709"/>
        </w:tabs>
        <w:spacing w:after="0" w:line="360" w:lineRule="auto"/>
        <w:ind w:left="1" w:right="20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3C634E">
        <w:rPr>
          <w:rFonts w:ascii="Times New Roman" w:eastAsia="Times New Roman" w:hAnsi="Times New Roman" w:cs="Times New Roman"/>
          <w:sz w:val="28"/>
          <w:szCs w:val="28"/>
        </w:rPr>
        <w:t>- педагоги и специалисты, заинтересованные в тиражировании личного педагогического опыта и создании продуктивной педагогической атмосферы;</w:t>
      </w:r>
    </w:p>
    <w:p w:rsidR="003C634E" w:rsidRPr="003C634E" w:rsidRDefault="003C634E" w:rsidP="003C634E">
      <w:pPr>
        <w:tabs>
          <w:tab w:val="left" w:pos="701"/>
        </w:tabs>
        <w:spacing w:after="0" w:line="36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3C634E"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Pr="003C634E">
        <w:rPr>
          <w:rFonts w:ascii="Times New Roman" w:eastAsia="Times New Roman" w:hAnsi="Times New Roman" w:cs="Times New Roman"/>
          <w:sz w:val="28"/>
          <w:szCs w:val="28"/>
        </w:rPr>
        <w:t>родители обучающихся – активные участники родительских советов;</w:t>
      </w:r>
    </w:p>
    <w:p w:rsidR="003C634E" w:rsidRPr="003C634E" w:rsidRDefault="003C634E" w:rsidP="003C634E">
      <w:pPr>
        <w:tabs>
          <w:tab w:val="left" w:pos="701"/>
        </w:tabs>
        <w:spacing w:after="0" w:line="36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3C634E">
        <w:rPr>
          <w:rFonts w:ascii="Times New Roman" w:eastAsia="Times New Roman" w:hAnsi="Times New Roman" w:cs="Times New Roman"/>
          <w:sz w:val="28"/>
          <w:szCs w:val="28"/>
        </w:rPr>
        <w:t>- выпускники, заинтересованные в поддержке своей школы;</w:t>
      </w:r>
    </w:p>
    <w:p w:rsidR="003C634E" w:rsidRPr="003C634E" w:rsidRDefault="003C634E" w:rsidP="003C634E">
      <w:pPr>
        <w:tabs>
          <w:tab w:val="left" w:pos="681"/>
          <w:tab w:val="left" w:pos="1981"/>
        </w:tabs>
        <w:spacing w:after="0" w:line="36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34E"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Pr="003C634E">
        <w:rPr>
          <w:rFonts w:ascii="Times New Roman" w:eastAsia="Times New Roman" w:hAnsi="Times New Roman" w:cs="Times New Roman"/>
          <w:sz w:val="28"/>
          <w:szCs w:val="28"/>
        </w:rPr>
        <w:t>сотрудники предприятий, заинтересованные в подготовке будущих кадров;</w:t>
      </w:r>
    </w:p>
    <w:p w:rsidR="003C634E" w:rsidRPr="003C634E" w:rsidRDefault="003C634E" w:rsidP="003C634E">
      <w:pPr>
        <w:tabs>
          <w:tab w:val="left" w:pos="681"/>
          <w:tab w:val="left" w:pos="1981"/>
          <w:tab w:val="left" w:pos="4001"/>
          <w:tab w:val="left" w:pos="4661"/>
          <w:tab w:val="left" w:pos="6381"/>
          <w:tab w:val="left" w:pos="7501"/>
          <w:tab w:val="left" w:pos="860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34E">
        <w:rPr>
          <w:rFonts w:ascii="Times New Roman" w:eastAsia="Times New Roman" w:hAnsi="Times New Roman" w:cs="Times New Roman"/>
          <w:sz w:val="28"/>
          <w:szCs w:val="28"/>
        </w:rPr>
        <w:t>- успешные предприниматели или общественные</w:t>
      </w:r>
      <w:r w:rsidRPr="003C634E">
        <w:rPr>
          <w:rFonts w:ascii="Times New Roman" w:eastAsia="Times New Roman" w:hAnsi="Times New Roman" w:cs="Times New Roman"/>
          <w:sz w:val="28"/>
          <w:szCs w:val="28"/>
        </w:rPr>
        <w:tab/>
        <w:t>деятели, которые чувствуют потребность передать свой опыт;</w:t>
      </w:r>
    </w:p>
    <w:p w:rsidR="003C634E" w:rsidRPr="003C634E" w:rsidRDefault="003C634E" w:rsidP="003C634E">
      <w:pPr>
        <w:tabs>
          <w:tab w:val="left" w:pos="701"/>
        </w:tabs>
        <w:spacing w:after="0" w:line="36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3C634E">
        <w:rPr>
          <w:rFonts w:ascii="Times New Roman" w:eastAsia="Times New Roman" w:hAnsi="Times New Roman" w:cs="Times New Roman"/>
          <w:sz w:val="28"/>
          <w:szCs w:val="28"/>
        </w:rPr>
        <w:t>- ветераны педагогического труда.</w:t>
      </w:r>
    </w:p>
    <w:p w:rsidR="003C634E" w:rsidRPr="003C634E" w:rsidRDefault="003C634E" w:rsidP="003C634E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sz w:val="28"/>
          <w:szCs w:val="28"/>
        </w:rPr>
        <w:t>5.2. Функциональные обязанности наставника:</w:t>
      </w:r>
    </w:p>
    <w:p w:rsidR="003C634E" w:rsidRPr="003C634E" w:rsidRDefault="003C634E" w:rsidP="003C634E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 w:rsidRPr="003C634E">
        <w:rPr>
          <w:rFonts w:ascii="Times New Roman" w:hAnsi="Times New Roman" w:cs="Times New Roman"/>
          <w:sz w:val="28"/>
          <w:szCs w:val="28"/>
        </w:rPr>
        <w:lastRenderedPageBreak/>
        <w:t>- изучение качеств личности наставляемых, их отношения к учебе, образа жизни, увлечений;</w:t>
      </w:r>
    </w:p>
    <w:p w:rsidR="003C634E" w:rsidRPr="003C634E" w:rsidRDefault="003C634E" w:rsidP="003C634E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sz w:val="28"/>
          <w:szCs w:val="28"/>
        </w:rPr>
        <w:t>- привлечение наставляемого к участию в общественной жизни, к выполнению мероприятий, запланированных ПН;</w:t>
      </w:r>
    </w:p>
    <w:p w:rsidR="003C634E" w:rsidRPr="003C634E" w:rsidRDefault="003C634E" w:rsidP="003C634E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sz w:val="28"/>
          <w:szCs w:val="28"/>
        </w:rPr>
        <w:t xml:space="preserve">- развитие постоянного интереса к творчеству, инновациям, содействие расширению кругозора, повышению общеобразовательного и культурного уровня наставляемых, формирование ЗОЖ; </w:t>
      </w:r>
    </w:p>
    <w:p w:rsidR="003C634E" w:rsidRPr="003C634E" w:rsidRDefault="003C634E" w:rsidP="003C634E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sz w:val="28"/>
          <w:szCs w:val="28"/>
        </w:rPr>
        <w:t xml:space="preserve">- установление контактов с семьей обучающегося, выявление запроса на развитие обучающегося, его адаптацию и социализацию, знакомство родителей (законных представителей) с ПН; </w:t>
      </w:r>
    </w:p>
    <w:p w:rsidR="003C634E" w:rsidRPr="003C634E" w:rsidRDefault="003C634E" w:rsidP="003C634E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634E">
        <w:rPr>
          <w:rFonts w:ascii="Times New Roman" w:hAnsi="Times New Roman" w:cs="Times New Roman"/>
          <w:sz w:val="28"/>
          <w:szCs w:val="28"/>
        </w:rPr>
        <w:t xml:space="preserve">- посещение всех мероприятий, проводимых куратором, ведение и своевременное предоставление необходимой документации </w:t>
      </w:r>
      <w:r w:rsidRPr="003C634E">
        <w:rPr>
          <w:rFonts w:ascii="Times New Roman" w:hAnsi="Times New Roman" w:cs="Times New Roman"/>
          <w:color w:val="000000" w:themeColor="text1"/>
          <w:sz w:val="28"/>
          <w:szCs w:val="28"/>
        </w:rPr>
        <w:t>(план, отчеты по мероприятиям, журнал учета выполненной работы и др.).</w:t>
      </w:r>
    </w:p>
    <w:p w:rsidR="003C634E" w:rsidRPr="003C634E" w:rsidRDefault="003C634E" w:rsidP="003C634E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sz w:val="28"/>
          <w:szCs w:val="28"/>
        </w:rPr>
        <w:t>5.3. Права наставника:</w:t>
      </w:r>
    </w:p>
    <w:p w:rsidR="003C634E" w:rsidRPr="003C634E" w:rsidRDefault="003C634E" w:rsidP="003C634E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sz w:val="28"/>
          <w:szCs w:val="28"/>
        </w:rPr>
        <w:t xml:space="preserve">- знакомство с персональными данными наставляемых с соблюдением требований и условий, предусмотренных трудовым законодательством в целях их защиты; </w:t>
      </w:r>
    </w:p>
    <w:p w:rsidR="003C634E" w:rsidRPr="003C634E" w:rsidRDefault="003C634E" w:rsidP="003C634E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sz w:val="28"/>
          <w:szCs w:val="28"/>
        </w:rPr>
        <w:t>- внесение предложений руководителю ОО о создании необходимых условий для выполнения ПН; предложений о поощрении (взыскании) наставляемых.</w:t>
      </w:r>
    </w:p>
    <w:p w:rsidR="003C634E" w:rsidRPr="003C634E" w:rsidRDefault="003C634E" w:rsidP="003C634E">
      <w:pPr>
        <w:tabs>
          <w:tab w:val="left" w:pos="701"/>
        </w:tabs>
        <w:spacing w:after="0" w:line="36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3C634E">
        <w:rPr>
          <w:rFonts w:ascii="Times New Roman" w:eastAsia="Times New Roman" w:hAnsi="Times New Roman" w:cs="Times New Roman"/>
          <w:sz w:val="28"/>
          <w:szCs w:val="28"/>
        </w:rPr>
        <w:t>- защита профессиональной чести и достоинства.</w:t>
      </w:r>
    </w:p>
    <w:p w:rsidR="003C634E" w:rsidRPr="003C634E" w:rsidRDefault="003C634E" w:rsidP="003C634E">
      <w:pPr>
        <w:tabs>
          <w:tab w:val="left" w:pos="769"/>
        </w:tabs>
        <w:spacing w:after="0" w:line="36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3C634E">
        <w:rPr>
          <w:rFonts w:ascii="Times New Roman" w:eastAsia="Times New Roman" w:hAnsi="Times New Roman" w:cs="Times New Roman"/>
          <w:sz w:val="28"/>
          <w:szCs w:val="28"/>
        </w:rPr>
        <w:t>- знакомство с жалобами и другими документами, содержащими оценку его работы, давать по ним объяснения.</w:t>
      </w:r>
    </w:p>
    <w:p w:rsidR="003C634E" w:rsidRPr="003C634E" w:rsidRDefault="003C634E" w:rsidP="003C634E">
      <w:pPr>
        <w:tabs>
          <w:tab w:val="left" w:pos="709"/>
        </w:tabs>
        <w:spacing w:after="0" w:line="360" w:lineRule="auto"/>
        <w:ind w:left="1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3C634E">
        <w:rPr>
          <w:rFonts w:ascii="Times New Roman" w:eastAsia="Times New Roman" w:hAnsi="Times New Roman" w:cs="Times New Roman"/>
          <w:sz w:val="28"/>
          <w:szCs w:val="28"/>
        </w:rPr>
        <w:t>- прохождение обучения с использованием федеральных и региональных программ наставничества.</w:t>
      </w:r>
    </w:p>
    <w:p w:rsidR="003C634E" w:rsidRPr="003C634E" w:rsidRDefault="003C634E" w:rsidP="003C634E">
      <w:pPr>
        <w:tabs>
          <w:tab w:val="left" w:pos="701"/>
        </w:tabs>
        <w:spacing w:after="0" w:line="36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3C634E">
        <w:rPr>
          <w:rFonts w:ascii="Times New Roman" w:eastAsia="Times New Roman" w:hAnsi="Times New Roman" w:cs="Times New Roman"/>
          <w:sz w:val="28"/>
          <w:szCs w:val="28"/>
        </w:rPr>
        <w:t>- получение психологического сопровождения;</w:t>
      </w:r>
    </w:p>
    <w:p w:rsidR="003C634E" w:rsidRPr="003C634E" w:rsidRDefault="003C634E" w:rsidP="003C634E">
      <w:pPr>
        <w:tabs>
          <w:tab w:val="left" w:pos="821"/>
        </w:tabs>
        <w:spacing w:after="0" w:line="36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3C634E">
        <w:rPr>
          <w:rFonts w:ascii="Times New Roman" w:eastAsia="Times New Roman" w:hAnsi="Times New Roman" w:cs="Times New Roman"/>
          <w:sz w:val="28"/>
          <w:szCs w:val="28"/>
        </w:rPr>
        <w:t>- участие в школьных, региональных и всероссийских конкурсах наставничества.</w:t>
      </w:r>
    </w:p>
    <w:p w:rsidR="003C634E" w:rsidRPr="003C634E" w:rsidRDefault="003C634E" w:rsidP="003C634E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sz w:val="28"/>
          <w:szCs w:val="28"/>
        </w:rPr>
        <w:t>5.4. Обязанности наставника.</w:t>
      </w:r>
    </w:p>
    <w:p w:rsidR="003C634E" w:rsidRPr="003C634E" w:rsidRDefault="003C634E" w:rsidP="003C634E">
      <w:pPr>
        <w:tabs>
          <w:tab w:val="left" w:pos="644"/>
        </w:tabs>
        <w:spacing w:after="0" w:line="36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3C634E">
        <w:rPr>
          <w:rFonts w:ascii="Times New Roman" w:eastAsia="Times New Roman" w:hAnsi="Times New Roman" w:cs="Times New Roman"/>
          <w:sz w:val="28"/>
          <w:szCs w:val="28"/>
        </w:rPr>
        <w:t>- знать требования законодательства в сфере образования, ведомственных нормативных актов, Устава МБОУ СОШ № 53 определяющих права и обязанности.</w:t>
      </w:r>
    </w:p>
    <w:p w:rsidR="003C634E" w:rsidRPr="003C634E" w:rsidRDefault="003C634E" w:rsidP="003C634E">
      <w:pPr>
        <w:tabs>
          <w:tab w:val="left" w:pos="641"/>
        </w:tabs>
        <w:spacing w:after="0" w:line="36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3C634E">
        <w:rPr>
          <w:rFonts w:ascii="Times New Roman" w:eastAsia="Times New Roman" w:hAnsi="Times New Roman" w:cs="Times New Roman"/>
          <w:sz w:val="28"/>
          <w:szCs w:val="28"/>
        </w:rPr>
        <w:lastRenderedPageBreak/>
        <w:t>- разработать совместно с наставляемым план наставничества.</w:t>
      </w:r>
    </w:p>
    <w:p w:rsidR="003C634E" w:rsidRPr="003C634E" w:rsidRDefault="003C634E" w:rsidP="003C634E">
      <w:pPr>
        <w:tabs>
          <w:tab w:val="left" w:pos="704"/>
        </w:tabs>
        <w:spacing w:after="0" w:line="36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3C634E">
        <w:rPr>
          <w:rFonts w:ascii="Times New Roman" w:eastAsia="Times New Roman" w:hAnsi="Times New Roman" w:cs="Times New Roman"/>
          <w:sz w:val="28"/>
          <w:szCs w:val="28"/>
        </w:rPr>
        <w:t>- помогать наставляемому осознать свои сильные и слабые стороны и определить векторы развития.</w:t>
      </w:r>
    </w:p>
    <w:p w:rsidR="003C634E" w:rsidRPr="003C634E" w:rsidRDefault="003C634E" w:rsidP="003C634E">
      <w:pPr>
        <w:tabs>
          <w:tab w:val="left" w:pos="704"/>
        </w:tabs>
        <w:spacing w:after="0" w:line="360" w:lineRule="auto"/>
        <w:ind w:left="1" w:right="20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3C634E">
        <w:rPr>
          <w:rFonts w:ascii="Times New Roman" w:eastAsia="Times New Roman" w:hAnsi="Times New Roman" w:cs="Times New Roman"/>
          <w:sz w:val="28"/>
          <w:szCs w:val="28"/>
        </w:rPr>
        <w:t>- формировать наставнические отношения в условиях доверия, взаимообогащения и открытого диалога.</w:t>
      </w:r>
    </w:p>
    <w:p w:rsidR="003C634E" w:rsidRPr="003C634E" w:rsidRDefault="003C634E" w:rsidP="003C634E">
      <w:pPr>
        <w:tabs>
          <w:tab w:val="left" w:pos="644"/>
        </w:tabs>
        <w:spacing w:after="0" w:line="360" w:lineRule="auto"/>
        <w:ind w:left="1" w:right="20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3C634E">
        <w:rPr>
          <w:rFonts w:ascii="Times New Roman" w:eastAsia="Times New Roman" w:hAnsi="Times New Roman" w:cs="Times New Roman"/>
          <w:sz w:val="28"/>
          <w:szCs w:val="28"/>
        </w:rPr>
        <w:t>- ориентироваться на близкие, достижимые для наставляемого цели, но обсуждает с ним долгосрочную перспективу и будущее.</w:t>
      </w:r>
    </w:p>
    <w:p w:rsidR="003C634E" w:rsidRPr="003C634E" w:rsidRDefault="003C634E" w:rsidP="003C634E">
      <w:pPr>
        <w:tabs>
          <w:tab w:val="left" w:pos="644"/>
        </w:tabs>
        <w:spacing w:after="0" w:line="360" w:lineRule="auto"/>
        <w:ind w:left="1" w:right="20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3C634E">
        <w:rPr>
          <w:rFonts w:ascii="Times New Roman" w:eastAsia="Times New Roman" w:hAnsi="Times New Roman" w:cs="Times New Roman"/>
          <w:sz w:val="28"/>
          <w:szCs w:val="28"/>
        </w:rPr>
        <w:t>- предлагать свою помощь в достижении целей и желаний наставляемого, и указывает на риски и противоречия.</w:t>
      </w:r>
    </w:p>
    <w:p w:rsidR="003C634E" w:rsidRPr="003C634E" w:rsidRDefault="003C634E" w:rsidP="003C634E">
      <w:pPr>
        <w:tabs>
          <w:tab w:val="left" w:pos="644"/>
        </w:tabs>
        <w:spacing w:after="0" w:line="360" w:lineRule="auto"/>
        <w:ind w:left="1" w:right="20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3C634E">
        <w:rPr>
          <w:rFonts w:ascii="Times New Roman" w:eastAsia="Times New Roman" w:hAnsi="Times New Roman" w:cs="Times New Roman"/>
          <w:sz w:val="28"/>
          <w:szCs w:val="28"/>
        </w:rPr>
        <w:t>- не навязывать наставляемому собственное мнение и позицию, но стимулирует развитие у наставляемого своего индивидуального видения.</w:t>
      </w:r>
    </w:p>
    <w:p w:rsidR="003C634E" w:rsidRPr="003C634E" w:rsidRDefault="003C634E" w:rsidP="003C634E">
      <w:pPr>
        <w:tabs>
          <w:tab w:val="left" w:pos="644"/>
        </w:tabs>
        <w:spacing w:after="0" w:line="360" w:lineRule="auto"/>
        <w:ind w:left="1" w:right="20"/>
        <w:jc w:val="both"/>
        <w:rPr>
          <w:rFonts w:ascii="Times New Roman" w:eastAsia="Symbol" w:hAnsi="Times New Roman" w:cs="Times New Roman"/>
          <w:sz w:val="28"/>
          <w:szCs w:val="28"/>
        </w:rPr>
      </w:pPr>
      <w:bookmarkStart w:id="1" w:name="page10"/>
      <w:bookmarkEnd w:id="1"/>
      <w:r w:rsidRPr="003C634E">
        <w:rPr>
          <w:rFonts w:ascii="Times New Roman" w:eastAsia="Times New Roman" w:hAnsi="Times New Roman" w:cs="Times New Roman"/>
          <w:sz w:val="28"/>
          <w:szCs w:val="28"/>
        </w:rPr>
        <w:t>- оказывать наставляемому личностную и психологическую поддержку, мотивирует, подталкивает и ободряет его.</w:t>
      </w:r>
    </w:p>
    <w:p w:rsidR="003C634E" w:rsidRPr="003C634E" w:rsidRDefault="003C634E" w:rsidP="003C634E">
      <w:pPr>
        <w:tabs>
          <w:tab w:val="left" w:pos="644"/>
        </w:tabs>
        <w:spacing w:after="0" w:line="360" w:lineRule="auto"/>
        <w:ind w:left="1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3C634E">
        <w:rPr>
          <w:rFonts w:ascii="Times New Roman" w:eastAsia="Times New Roman" w:hAnsi="Times New Roman" w:cs="Times New Roman"/>
          <w:sz w:val="28"/>
          <w:szCs w:val="28"/>
        </w:rPr>
        <w:t>- личным примером развивать положительные качества наставляемого,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</w:t>
      </w:r>
    </w:p>
    <w:p w:rsidR="003C634E" w:rsidRPr="003C634E" w:rsidRDefault="003C634E" w:rsidP="003C634E">
      <w:pPr>
        <w:tabs>
          <w:tab w:val="left" w:pos="644"/>
        </w:tabs>
        <w:spacing w:after="0" w:line="360" w:lineRule="auto"/>
        <w:ind w:left="1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3C634E">
        <w:rPr>
          <w:rFonts w:ascii="Times New Roman" w:eastAsia="Times New Roman" w:hAnsi="Times New Roman" w:cs="Times New Roman"/>
          <w:sz w:val="28"/>
          <w:szCs w:val="28"/>
        </w:rPr>
        <w:t>- подводить итоги наставнической программы, с формированием отчета о проделанной работе с предложениями и выводами.</w:t>
      </w:r>
    </w:p>
    <w:p w:rsidR="003C634E" w:rsidRPr="003C634E" w:rsidRDefault="003C634E" w:rsidP="003C634E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634E">
        <w:rPr>
          <w:rFonts w:ascii="Times New Roman" w:hAnsi="Times New Roman" w:cs="Times New Roman"/>
          <w:sz w:val="28"/>
          <w:szCs w:val="28"/>
        </w:rPr>
        <w:t>5.5</w:t>
      </w:r>
      <w:r w:rsidRPr="003C634E">
        <w:rPr>
          <w:rFonts w:ascii="Times New Roman" w:hAnsi="Times New Roman" w:cs="Times New Roman"/>
          <w:color w:val="000000" w:themeColor="text1"/>
          <w:sz w:val="28"/>
          <w:szCs w:val="28"/>
        </w:rPr>
        <w:t>. Кандидатуры наставников предлагает куратор из числа наиболее подготовленных лиц, обладающих высокими профессиональными качествами, имеющих стабильные результаты в работе (достижения в учебе), способность и готовность делиться своим опытом, обладающих коммуникативными навыками и гибкостью в общении.</w:t>
      </w:r>
    </w:p>
    <w:p w:rsidR="003C634E" w:rsidRPr="003C634E" w:rsidRDefault="003C634E" w:rsidP="003C634E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sz w:val="28"/>
          <w:szCs w:val="28"/>
        </w:rPr>
        <w:t>5</w:t>
      </w:r>
      <w:r w:rsidRPr="003C634E">
        <w:rPr>
          <w:rFonts w:ascii="Times New Roman" w:hAnsi="Times New Roman" w:cs="Times New Roman"/>
          <w:color w:val="000000" w:themeColor="text1"/>
          <w:sz w:val="28"/>
          <w:szCs w:val="28"/>
        </w:rPr>
        <w:t>.6.</w:t>
      </w:r>
      <w:r w:rsidRPr="003C634E">
        <w:rPr>
          <w:rFonts w:ascii="Times New Roman" w:hAnsi="Times New Roman" w:cs="Times New Roman"/>
          <w:sz w:val="28"/>
          <w:szCs w:val="28"/>
        </w:rPr>
        <w:t xml:space="preserve"> Наставник лишается своего статуса в случае нарушения сроков и времени проведения мероприятий, намеченных ПН (без уважительной причины), в случае нарушения трудовой дисциплины, этических правил и норм.</w:t>
      </w:r>
    </w:p>
    <w:p w:rsidR="003C634E" w:rsidRPr="003C634E" w:rsidRDefault="003C634E" w:rsidP="003C634E">
      <w:pPr>
        <w:spacing w:after="0" w:line="360" w:lineRule="auto"/>
        <w:ind w:left="1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34E">
        <w:rPr>
          <w:rFonts w:ascii="Times New Roman" w:eastAsia="Times New Roman" w:hAnsi="Times New Roman" w:cs="Times New Roman"/>
          <w:sz w:val="28"/>
          <w:szCs w:val="28"/>
        </w:rPr>
        <w:t>5.7. С наставниками, приглашенными из внешней среды составляется договор о сотрудничестве на безвозмездной основе.</w:t>
      </w:r>
    </w:p>
    <w:p w:rsidR="003C634E" w:rsidRPr="003C634E" w:rsidRDefault="003C634E" w:rsidP="003C634E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C634E" w:rsidRPr="003C634E" w:rsidRDefault="003C634E" w:rsidP="003C634E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C634E">
        <w:rPr>
          <w:rFonts w:ascii="Times New Roman" w:hAnsi="Times New Roman" w:cs="Times New Roman"/>
          <w:b/>
          <w:sz w:val="28"/>
          <w:szCs w:val="28"/>
        </w:rPr>
        <w:t>6. Обязанности и права наставляемого</w:t>
      </w:r>
    </w:p>
    <w:p w:rsidR="003C634E" w:rsidRPr="003C634E" w:rsidRDefault="003C634E" w:rsidP="003C634E">
      <w:pPr>
        <w:tabs>
          <w:tab w:val="left" w:pos="681"/>
        </w:tabs>
        <w:spacing w:after="0" w:line="36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34E">
        <w:rPr>
          <w:rFonts w:ascii="Times New Roman" w:eastAsia="Times New Roman" w:hAnsi="Times New Roman" w:cs="Times New Roman"/>
          <w:sz w:val="28"/>
          <w:szCs w:val="28"/>
        </w:rPr>
        <w:lastRenderedPageBreak/>
        <w:t>6.1. Наставляемым могут быть обучающиеся:</w:t>
      </w:r>
    </w:p>
    <w:p w:rsidR="003C634E" w:rsidRPr="003C634E" w:rsidRDefault="003C634E" w:rsidP="003C634E">
      <w:pPr>
        <w:tabs>
          <w:tab w:val="left" w:pos="701"/>
        </w:tabs>
        <w:spacing w:after="0" w:line="36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3C634E">
        <w:rPr>
          <w:rFonts w:ascii="Times New Roman" w:eastAsia="Times New Roman" w:hAnsi="Times New Roman" w:cs="Times New Roman"/>
          <w:sz w:val="28"/>
          <w:szCs w:val="28"/>
        </w:rPr>
        <w:t>- проявившие выдающиеся способности;</w:t>
      </w:r>
    </w:p>
    <w:p w:rsidR="003C634E" w:rsidRPr="003C634E" w:rsidRDefault="003C634E" w:rsidP="003C634E">
      <w:pPr>
        <w:tabs>
          <w:tab w:val="left" w:pos="701"/>
        </w:tabs>
        <w:spacing w:after="0" w:line="36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3C634E">
        <w:rPr>
          <w:rFonts w:ascii="Times New Roman" w:eastAsia="Times New Roman" w:hAnsi="Times New Roman" w:cs="Times New Roman"/>
          <w:sz w:val="28"/>
          <w:szCs w:val="28"/>
        </w:rPr>
        <w:t>- демонстрирующие неудовлетворительные образовательные результаты;</w:t>
      </w:r>
    </w:p>
    <w:p w:rsidR="003C634E" w:rsidRPr="003C634E" w:rsidRDefault="003C634E" w:rsidP="003C634E">
      <w:pPr>
        <w:tabs>
          <w:tab w:val="left" w:pos="701"/>
        </w:tabs>
        <w:spacing w:after="0" w:line="36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3C634E">
        <w:rPr>
          <w:rFonts w:ascii="Times New Roman" w:eastAsia="Times New Roman" w:hAnsi="Times New Roman" w:cs="Times New Roman"/>
          <w:sz w:val="28"/>
          <w:szCs w:val="28"/>
        </w:rPr>
        <w:t>- с ограниченными возможностями здоровья;</w:t>
      </w:r>
    </w:p>
    <w:p w:rsidR="003C634E" w:rsidRPr="003C634E" w:rsidRDefault="003C634E" w:rsidP="003C634E">
      <w:pPr>
        <w:tabs>
          <w:tab w:val="left" w:pos="701"/>
        </w:tabs>
        <w:spacing w:after="0" w:line="36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3C634E">
        <w:rPr>
          <w:rFonts w:ascii="Times New Roman" w:eastAsia="Times New Roman" w:hAnsi="Times New Roman" w:cs="Times New Roman"/>
          <w:sz w:val="28"/>
          <w:szCs w:val="28"/>
        </w:rPr>
        <w:t>- попавшие в трудную жизненную ситуацию;</w:t>
      </w:r>
    </w:p>
    <w:p w:rsidR="003C634E" w:rsidRPr="003C634E" w:rsidRDefault="003C634E" w:rsidP="003C634E">
      <w:pPr>
        <w:tabs>
          <w:tab w:val="left" w:pos="701"/>
        </w:tabs>
        <w:spacing w:after="0" w:line="36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3C634E">
        <w:rPr>
          <w:rFonts w:ascii="Times New Roman" w:eastAsia="Times New Roman" w:hAnsi="Times New Roman" w:cs="Times New Roman"/>
          <w:sz w:val="28"/>
          <w:szCs w:val="28"/>
        </w:rPr>
        <w:t>- имеющие проблемы с поведением;</w:t>
      </w:r>
    </w:p>
    <w:p w:rsidR="003C634E" w:rsidRPr="003C634E" w:rsidRDefault="003C634E" w:rsidP="003C634E">
      <w:pPr>
        <w:tabs>
          <w:tab w:val="left" w:pos="701"/>
        </w:tabs>
        <w:spacing w:after="0" w:line="36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3C634E">
        <w:rPr>
          <w:rFonts w:ascii="Times New Roman" w:eastAsia="Times New Roman" w:hAnsi="Times New Roman" w:cs="Times New Roman"/>
          <w:sz w:val="28"/>
          <w:szCs w:val="28"/>
        </w:rPr>
        <w:t>- не принимающие участие в жизни школы, отстраненных от коллектива.</w:t>
      </w:r>
    </w:p>
    <w:p w:rsidR="003C634E" w:rsidRPr="003C634E" w:rsidRDefault="003C634E" w:rsidP="003C634E">
      <w:pPr>
        <w:spacing w:after="0" w:line="36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34E">
        <w:rPr>
          <w:rFonts w:ascii="Times New Roman" w:eastAsia="Times New Roman" w:hAnsi="Times New Roman" w:cs="Times New Roman"/>
          <w:sz w:val="28"/>
          <w:szCs w:val="28"/>
        </w:rPr>
        <w:t>Наставляемыми могут быть педагоги:</w:t>
      </w:r>
    </w:p>
    <w:p w:rsidR="003C634E" w:rsidRPr="003C634E" w:rsidRDefault="003C634E" w:rsidP="003C634E">
      <w:pPr>
        <w:tabs>
          <w:tab w:val="left" w:pos="701"/>
        </w:tabs>
        <w:spacing w:after="0" w:line="36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3C634E">
        <w:rPr>
          <w:rFonts w:ascii="Times New Roman" w:eastAsia="Times New Roman" w:hAnsi="Times New Roman" w:cs="Times New Roman"/>
          <w:sz w:val="28"/>
          <w:szCs w:val="28"/>
        </w:rPr>
        <w:t>- молодые специалисты;</w:t>
      </w:r>
    </w:p>
    <w:p w:rsidR="003C634E" w:rsidRPr="003C634E" w:rsidRDefault="003C634E" w:rsidP="003C634E">
      <w:pPr>
        <w:tabs>
          <w:tab w:val="left" w:pos="701"/>
        </w:tabs>
        <w:spacing w:after="0" w:line="36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3C634E">
        <w:rPr>
          <w:rFonts w:ascii="Times New Roman" w:eastAsia="Times New Roman" w:hAnsi="Times New Roman" w:cs="Times New Roman"/>
          <w:sz w:val="28"/>
          <w:szCs w:val="28"/>
        </w:rPr>
        <w:t>- находящиеся в состоянии эмоционального выгорания, хронической усталости;</w:t>
      </w:r>
    </w:p>
    <w:p w:rsidR="003C634E" w:rsidRPr="003C634E" w:rsidRDefault="003C634E" w:rsidP="003C634E">
      <w:pPr>
        <w:tabs>
          <w:tab w:val="left" w:pos="701"/>
        </w:tabs>
        <w:spacing w:after="0" w:line="36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3C634E">
        <w:rPr>
          <w:rFonts w:ascii="Times New Roman" w:eastAsia="Times New Roman" w:hAnsi="Times New Roman" w:cs="Times New Roman"/>
          <w:sz w:val="28"/>
          <w:szCs w:val="28"/>
        </w:rPr>
        <w:t>- находящиеся в процессе адаптации на новом месте работы;</w:t>
      </w:r>
    </w:p>
    <w:p w:rsidR="003C634E" w:rsidRPr="003C634E" w:rsidRDefault="003C634E" w:rsidP="003C634E">
      <w:pPr>
        <w:tabs>
          <w:tab w:val="left" w:pos="709"/>
        </w:tabs>
        <w:spacing w:after="0" w:line="36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3C634E">
        <w:rPr>
          <w:rFonts w:ascii="Times New Roman" w:eastAsia="Times New Roman" w:hAnsi="Times New Roman" w:cs="Times New Roman"/>
          <w:sz w:val="28"/>
          <w:szCs w:val="28"/>
        </w:rPr>
        <w:t>- желающие овладеть современными программами, цифровыми навыками, ИКТ компетенциями и т.д.</w:t>
      </w:r>
    </w:p>
    <w:p w:rsidR="003C634E" w:rsidRPr="003C634E" w:rsidRDefault="003C634E" w:rsidP="003C634E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sz w:val="28"/>
          <w:szCs w:val="28"/>
        </w:rPr>
        <w:t>6.2. Обязанности наставляемого:</w:t>
      </w:r>
    </w:p>
    <w:p w:rsidR="003C634E" w:rsidRPr="003C634E" w:rsidRDefault="003C634E" w:rsidP="003C634E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634E">
        <w:rPr>
          <w:rFonts w:ascii="Times New Roman" w:hAnsi="Times New Roman" w:cs="Times New Roman"/>
          <w:color w:val="000000" w:themeColor="text1"/>
          <w:sz w:val="28"/>
          <w:szCs w:val="28"/>
        </w:rPr>
        <w:t>- подписание и выполнение условий договора с наставником;</w:t>
      </w:r>
    </w:p>
    <w:p w:rsidR="003C634E" w:rsidRPr="003C634E" w:rsidRDefault="003C634E" w:rsidP="003C634E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выполнение мероприятий ПН в установленные</w:t>
      </w:r>
      <w:r w:rsidRPr="003C634E">
        <w:rPr>
          <w:rFonts w:ascii="Times New Roman" w:hAnsi="Times New Roman" w:cs="Times New Roman"/>
          <w:sz w:val="28"/>
          <w:szCs w:val="28"/>
        </w:rPr>
        <w:t xml:space="preserve"> сроки;</w:t>
      </w:r>
    </w:p>
    <w:p w:rsidR="003C634E" w:rsidRPr="003C634E" w:rsidRDefault="003C634E" w:rsidP="003C634E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sz w:val="28"/>
          <w:szCs w:val="28"/>
        </w:rPr>
        <w:t>- проявление дисциплинированности и организованности.</w:t>
      </w:r>
    </w:p>
    <w:p w:rsidR="003C634E" w:rsidRPr="003C634E" w:rsidRDefault="003C634E" w:rsidP="003C634E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sz w:val="28"/>
          <w:szCs w:val="28"/>
        </w:rPr>
        <w:t>6.3. Права наставляемого:</w:t>
      </w:r>
    </w:p>
    <w:p w:rsidR="003C634E" w:rsidRPr="003C634E" w:rsidRDefault="003C634E" w:rsidP="003C634E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sz w:val="28"/>
          <w:szCs w:val="28"/>
        </w:rPr>
        <w:t>- участие в обсуждении формирования наставнических пар и групп;</w:t>
      </w:r>
    </w:p>
    <w:p w:rsidR="003C634E" w:rsidRPr="003C634E" w:rsidRDefault="003C634E" w:rsidP="003C634E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sz w:val="28"/>
          <w:szCs w:val="28"/>
        </w:rPr>
        <w:t>- участие в разработке ПН, внесение предложений;</w:t>
      </w:r>
    </w:p>
    <w:p w:rsidR="003C634E" w:rsidRPr="003C634E" w:rsidRDefault="003C634E" w:rsidP="003C634E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sz w:val="28"/>
          <w:szCs w:val="28"/>
        </w:rPr>
        <w:t xml:space="preserve">- знакомство с документами, содержащими оценку его деятельности. </w:t>
      </w:r>
    </w:p>
    <w:p w:rsidR="003C634E" w:rsidRPr="003C634E" w:rsidRDefault="003C634E" w:rsidP="003C634E">
      <w:pPr>
        <w:tabs>
          <w:tab w:val="left" w:pos="709"/>
        </w:tabs>
        <w:spacing w:after="0" w:line="36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3C634E">
        <w:rPr>
          <w:rFonts w:ascii="Times New Roman" w:eastAsia="Times New Roman" w:hAnsi="Times New Roman" w:cs="Times New Roman"/>
          <w:sz w:val="28"/>
          <w:szCs w:val="28"/>
        </w:rPr>
        <w:t>- внесение на рассмотрение администрации школы предложения по совершенствованию работы, связанной с наставничеством.</w:t>
      </w:r>
    </w:p>
    <w:p w:rsidR="003C634E" w:rsidRPr="003C634E" w:rsidRDefault="003C634E" w:rsidP="003C634E">
      <w:pPr>
        <w:tabs>
          <w:tab w:val="left" w:pos="70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34E">
        <w:rPr>
          <w:rFonts w:ascii="Times New Roman" w:eastAsia="Times New Roman" w:hAnsi="Times New Roman" w:cs="Times New Roman"/>
          <w:sz w:val="28"/>
          <w:szCs w:val="28"/>
        </w:rPr>
        <w:t>- выбор наставника из предложенных кандидатур.</w:t>
      </w:r>
    </w:p>
    <w:p w:rsidR="003C634E" w:rsidRPr="003C634E" w:rsidRDefault="003C634E" w:rsidP="003C634E">
      <w:pPr>
        <w:tabs>
          <w:tab w:val="left" w:pos="701"/>
        </w:tabs>
        <w:spacing w:after="0" w:line="36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3C634E">
        <w:rPr>
          <w:rFonts w:ascii="Times New Roman" w:eastAsia="Times New Roman" w:hAnsi="Times New Roman" w:cs="Times New Roman"/>
          <w:sz w:val="28"/>
          <w:szCs w:val="28"/>
        </w:rPr>
        <w:t>- право на оказание психологического сопровождения.</w:t>
      </w:r>
    </w:p>
    <w:p w:rsidR="003C634E" w:rsidRPr="003C634E" w:rsidRDefault="003C634E" w:rsidP="003C634E">
      <w:pPr>
        <w:tabs>
          <w:tab w:val="left" w:pos="701"/>
        </w:tabs>
        <w:spacing w:after="0" w:line="36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3C634E">
        <w:rPr>
          <w:rFonts w:ascii="Times New Roman" w:eastAsia="Times New Roman" w:hAnsi="Times New Roman" w:cs="Times New Roman"/>
          <w:sz w:val="28"/>
          <w:szCs w:val="28"/>
        </w:rPr>
        <w:t>- участвовать в школьных, региональных и всероссийских конкурсах наставничества.</w:t>
      </w:r>
    </w:p>
    <w:p w:rsidR="003C634E" w:rsidRPr="003C634E" w:rsidRDefault="003C634E" w:rsidP="003C634E">
      <w:pPr>
        <w:tabs>
          <w:tab w:val="left" w:pos="701"/>
        </w:tabs>
        <w:spacing w:after="0" w:line="36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3C634E">
        <w:rPr>
          <w:rFonts w:ascii="Times New Roman" w:eastAsia="Times New Roman" w:hAnsi="Times New Roman" w:cs="Times New Roman"/>
          <w:sz w:val="28"/>
          <w:szCs w:val="28"/>
        </w:rPr>
        <w:t>- защиту своих интересов самостоятельно и (или) через представителя.</w:t>
      </w:r>
    </w:p>
    <w:p w:rsidR="003C634E" w:rsidRPr="003C634E" w:rsidRDefault="003C634E" w:rsidP="003C63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634E" w:rsidRPr="003C634E" w:rsidRDefault="003C634E" w:rsidP="003C634E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C634E">
        <w:rPr>
          <w:rFonts w:ascii="Times New Roman" w:hAnsi="Times New Roman" w:cs="Times New Roman"/>
          <w:b/>
          <w:sz w:val="28"/>
          <w:szCs w:val="28"/>
        </w:rPr>
        <w:t>7. Поощрение деятельности куратора, наставника</w:t>
      </w:r>
    </w:p>
    <w:p w:rsidR="003C634E" w:rsidRPr="003C634E" w:rsidRDefault="003C634E" w:rsidP="003C634E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sz w:val="28"/>
          <w:szCs w:val="28"/>
        </w:rPr>
        <w:lastRenderedPageBreak/>
        <w:t>7.1. Поощрение деятельности куратора, наставника может осуществляться следующими формами:</w:t>
      </w:r>
    </w:p>
    <w:p w:rsidR="003C634E" w:rsidRPr="003C634E" w:rsidRDefault="003C634E" w:rsidP="003C634E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sz w:val="28"/>
          <w:szCs w:val="28"/>
        </w:rPr>
        <w:t>- представление к государственным и ведомственным наградам;</w:t>
      </w:r>
    </w:p>
    <w:p w:rsidR="003C634E" w:rsidRPr="003C634E" w:rsidRDefault="003C634E" w:rsidP="003C634E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sz w:val="28"/>
          <w:szCs w:val="28"/>
        </w:rPr>
        <w:t>- благодарственные письма, почетные грамоты</w:t>
      </w:r>
      <w:r w:rsidRPr="003C634E">
        <w:rPr>
          <w:rFonts w:ascii="Times New Roman" w:hAnsi="Times New Roman" w:cs="Times New Roman"/>
          <w:color w:val="ED7D31" w:themeColor="accent2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Управления образования города Ижевска,</w:t>
      </w:r>
      <w:r w:rsidRPr="003C634E">
        <w:rPr>
          <w:rFonts w:ascii="Times New Roman" w:hAnsi="Times New Roman" w:cs="Times New Roman"/>
          <w:color w:val="ED7D31" w:themeColor="accent2"/>
          <w:sz w:val="28"/>
          <w:szCs w:val="28"/>
        </w:rPr>
        <w:t xml:space="preserve"> </w:t>
      </w:r>
      <w:r w:rsidRPr="003C634E">
        <w:rPr>
          <w:rFonts w:ascii="Times New Roman" w:hAnsi="Times New Roman" w:cs="Times New Roman"/>
          <w:sz w:val="28"/>
          <w:szCs w:val="28"/>
        </w:rPr>
        <w:t>Министерства образования и науки Удмуртской Республики;</w:t>
      </w:r>
    </w:p>
    <w:p w:rsidR="003C634E" w:rsidRPr="003C634E" w:rsidRDefault="003C634E" w:rsidP="003C634E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sz w:val="28"/>
          <w:szCs w:val="28"/>
        </w:rPr>
        <w:t>- денежное поощрение с использованием разнообразных источников (ресурсов ОО, доплата в соответствии с Положением о фонде оплаты труда ОО, средств специального счета ОО, средств предприятий – участников программы, социальных партнеров, некоммерческих организаций, индивидуальных предпринимателей и других источников);</w:t>
      </w:r>
    </w:p>
    <w:p w:rsidR="003C634E" w:rsidRPr="003C634E" w:rsidRDefault="003C634E" w:rsidP="003C634E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sz w:val="28"/>
          <w:szCs w:val="28"/>
        </w:rPr>
        <w:t>- благодарность, почетная грамота, ценный подарок администрации ОО;</w:t>
      </w:r>
    </w:p>
    <w:p w:rsidR="003C634E" w:rsidRPr="003C634E" w:rsidRDefault="003C634E" w:rsidP="003C634E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sz w:val="28"/>
          <w:szCs w:val="28"/>
        </w:rPr>
        <w:t>- включение в кадровый резерв для замещения вышестоящей должности, назначение на вышестоящую должность.</w:t>
      </w:r>
    </w:p>
    <w:p w:rsidR="003C634E" w:rsidRPr="003C634E" w:rsidRDefault="003C634E" w:rsidP="003C634E">
      <w:pPr>
        <w:spacing w:after="0" w:line="36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34E">
        <w:rPr>
          <w:rFonts w:ascii="Times New Roman" w:eastAsia="Times New Roman" w:hAnsi="Times New Roman" w:cs="Times New Roman"/>
          <w:sz w:val="28"/>
          <w:szCs w:val="28"/>
        </w:rPr>
        <w:t>7.2. Мероприятия по популяризации роли наставника:</w:t>
      </w:r>
    </w:p>
    <w:p w:rsidR="003C634E" w:rsidRPr="003C634E" w:rsidRDefault="003C634E" w:rsidP="003C634E">
      <w:pPr>
        <w:tabs>
          <w:tab w:val="left" w:pos="709"/>
        </w:tabs>
        <w:spacing w:after="0" w:line="360" w:lineRule="auto"/>
        <w:ind w:right="20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3C634E">
        <w:rPr>
          <w:rFonts w:ascii="Times New Roman" w:eastAsia="Times New Roman" w:hAnsi="Times New Roman" w:cs="Times New Roman"/>
          <w:sz w:val="28"/>
          <w:szCs w:val="28"/>
        </w:rPr>
        <w:t>- организация и проведение фестивалей, форумов, конференций наставников на школьном уровне.</w:t>
      </w:r>
    </w:p>
    <w:p w:rsidR="003C634E" w:rsidRPr="003C634E" w:rsidRDefault="003C634E" w:rsidP="003C634E">
      <w:pPr>
        <w:tabs>
          <w:tab w:val="left" w:pos="709"/>
        </w:tabs>
        <w:spacing w:after="0" w:line="360" w:lineRule="auto"/>
        <w:ind w:right="20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3C634E">
        <w:rPr>
          <w:rFonts w:ascii="Times New Roman" w:eastAsia="Times New Roman" w:hAnsi="Times New Roman" w:cs="Times New Roman"/>
          <w:sz w:val="28"/>
          <w:szCs w:val="28"/>
        </w:rPr>
        <w:t>- выдвижение лучших наставников на конкурсы и мероприятия на муниципальном, региональном и федеральном уровнях.</w:t>
      </w:r>
    </w:p>
    <w:p w:rsidR="003C634E" w:rsidRPr="003C634E" w:rsidRDefault="003C634E" w:rsidP="003C634E">
      <w:pPr>
        <w:tabs>
          <w:tab w:val="left" w:pos="709"/>
        </w:tabs>
        <w:spacing w:after="0" w:line="360" w:lineRule="auto"/>
        <w:ind w:right="20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3C634E">
        <w:rPr>
          <w:rFonts w:ascii="Times New Roman" w:eastAsia="Times New Roman" w:hAnsi="Times New Roman" w:cs="Times New Roman"/>
          <w:sz w:val="28"/>
          <w:szCs w:val="28"/>
        </w:rPr>
        <w:t>- проведение школьного конкурса профессионального мастерства "Наставник года", «Лучшая пара», "Наставник+";</w:t>
      </w:r>
    </w:p>
    <w:p w:rsidR="003C634E" w:rsidRPr="003C634E" w:rsidRDefault="003C634E" w:rsidP="003C634E">
      <w:pPr>
        <w:tabs>
          <w:tab w:val="left" w:pos="701"/>
        </w:tabs>
        <w:spacing w:after="0" w:line="36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3C634E">
        <w:rPr>
          <w:rFonts w:ascii="Times New Roman" w:eastAsia="Times New Roman" w:hAnsi="Times New Roman" w:cs="Times New Roman"/>
          <w:sz w:val="28"/>
          <w:szCs w:val="28"/>
        </w:rPr>
        <w:t>- создание специальной рубрики "Наши наставники" на школьном сайте.</w:t>
      </w:r>
    </w:p>
    <w:p w:rsidR="003C634E" w:rsidRPr="003C634E" w:rsidRDefault="003C634E" w:rsidP="003C634E">
      <w:pPr>
        <w:tabs>
          <w:tab w:val="left" w:pos="701"/>
        </w:tabs>
        <w:spacing w:after="0" w:line="36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3C634E">
        <w:rPr>
          <w:rFonts w:ascii="Times New Roman" w:eastAsia="Times New Roman" w:hAnsi="Times New Roman" w:cs="Times New Roman"/>
          <w:sz w:val="28"/>
          <w:szCs w:val="28"/>
        </w:rPr>
        <w:t>- доска почета «Гордость школы № 53».</w:t>
      </w:r>
    </w:p>
    <w:p w:rsidR="003C634E" w:rsidRPr="003C634E" w:rsidRDefault="003C634E" w:rsidP="003C634E">
      <w:pPr>
        <w:tabs>
          <w:tab w:val="left" w:pos="701"/>
        </w:tabs>
        <w:spacing w:after="0" w:line="36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3C634E">
        <w:rPr>
          <w:rFonts w:ascii="Times New Roman" w:eastAsia="Times New Roman" w:hAnsi="Times New Roman" w:cs="Times New Roman"/>
          <w:sz w:val="28"/>
          <w:szCs w:val="28"/>
        </w:rPr>
        <w:t>- благодарственные письма родителям наставников из числа обучающихся.</w:t>
      </w:r>
    </w:p>
    <w:p w:rsidR="003C634E" w:rsidRPr="003C634E" w:rsidRDefault="003C634E" w:rsidP="003C634E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C634E" w:rsidRPr="003C634E" w:rsidRDefault="003C634E" w:rsidP="003C634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34E">
        <w:rPr>
          <w:rFonts w:ascii="Times New Roman" w:hAnsi="Times New Roman" w:cs="Times New Roman"/>
          <w:b/>
          <w:sz w:val="28"/>
          <w:szCs w:val="28"/>
        </w:rPr>
        <w:t>8. Мониторинг и оценка деятельности ОО по внедрению МН</w:t>
      </w:r>
    </w:p>
    <w:p w:rsidR="003C634E" w:rsidRPr="003C634E" w:rsidRDefault="003C634E" w:rsidP="003C634E">
      <w:pPr>
        <w:spacing w:after="0" w:line="36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34E">
        <w:rPr>
          <w:rFonts w:ascii="Times New Roman" w:eastAsia="Times New Roman" w:hAnsi="Times New Roman" w:cs="Times New Roman"/>
          <w:sz w:val="28"/>
          <w:szCs w:val="28"/>
        </w:rPr>
        <w:t>8.1. 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3C634E" w:rsidRPr="003C634E" w:rsidRDefault="003C634E" w:rsidP="003C634E">
      <w:pPr>
        <w:tabs>
          <w:tab w:val="left" w:pos="681"/>
        </w:tabs>
        <w:spacing w:after="0" w:line="36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34E">
        <w:rPr>
          <w:rFonts w:ascii="Times New Roman" w:eastAsia="Times New Roman" w:hAnsi="Times New Roman" w:cs="Times New Roman"/>
          <w:sz w:val="28"/>
          <w:szCs w:val="28"/>
        </w:rPr>
        <w:t>8.2. Мониторинг программы наставничества состоит из двух основных этапов:</w:t>
      </w:r>
    </w:p>
    <w:p w:rsidR="003C634E" w:rsidRPr="003C634E" w:rsidRDefault="003C634E" w:rsidP="003C634E">
      <w:pPr>
        <w:tabs>
          <w:tab w:val="left" w:pos="701"/>
        </w:tabs>
        <w:spacing w:after="0" w:line="36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3C634E">
        <w:rPr>
          <w:rFonts w:ascii="Times New Roman" w:eastAsia="Times New Roman" w:hAnsi="Times New Roman" w:cs="Times New Roman"/>
          <w:sz w:val="28"/>
          <w:szCs w:val="28"/>
        </w:rPr>
        <w:t>- оценка качества процесса реализации программы наставничества;</w:t>
      </w:r>
    </w:p>
    <w:p w:rsidR="003C634E" w:rsidRPr="003C634E" w:rsidRDefault="003C634E" w:rsidP="003C634E">
      <w:pPr>
        <w:tabs>
          <w:tab w:val="left" w:pos="709"/>
        </w:tabs>
        <w:spacing w:after="0" w:line="360" w:lineRule="auto"/>
        <w:ind w:left="1" w:right="20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3C634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оценка мотивационно-личностного, </w:t>
      </w:r>
      <w:proofErr w:type="spellStart"/>
      <w:r w:rsidRPr="003C634E">
        <w:rPr>
          <w:rFonts w:ascii="Times New Roman" w:eastAsia="Times New Roman" w:hAnsi="Times New Roman" w:cs="Times New Roman"/>
          <w:sz w:val="28"/>
          <w:szCs w:val="28"/>
        </w:rPr>
        <w:t>компетентностного</w:t>
      </w:r>
      <w:proofErr w:type="spellEnd"/>
      <w:r w:rsidRPr="003C634E">
        <w:rPr>
          <w:rFonts w:ascii="Times New Roman" w:eastAsia="Times New Roman" w:hAnsi="Times New Roman" w:cs="Times New Roman"/>
          <w:sz w:val="28"/>
          <w:szCs w:val="28"/>
        </w:rPr>
        <w:t>, профессионального роста участников, динамика образовательных результатов.</w:t>
      </w:r>
    </w:p>
    <w:p w:rsidR="003C634E" w:rsidRPr="003C634E" w:rsidRDefault="003C634E" w:rsidP="003C634E">
      <w:pPr>
        <w:spacing w:after="0" w:line="360" w:lineRule="auto"/>
        <w:ind w:left="1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34E">
        <w:rPr>
          <w:rFonts w:ascii="Times New Roman" w:eastAsia="Times New Roman" w:hAnsi="Times New Roman" w:cs="Times New Roman"/>
          <w:sz w:val="28"/>
          <w:szCs w:val="28"/>
        </w:rPr>
        <w:t>8.3. Сравнение изучаемых личностных характеристик участников программы наставничества проходит на "входе" и "выходе" реализуемой программы.</w:t>
      </w:r>
    </w:p>
    <w:p w:rsidR="003C634E" w:rsidRPr="003C634E" w:rsidRDefault="003C634E" w:rsidP="003C634E">
      <w:pPr>
        <w:spacing w:after="0" w:line="360" w:lineRule="auto"/>
        <w:ind w:left="1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34E">
        <w:rPr>
          <w:rFonts w:ascii="Times New Roman" w:eastAsia="Times New Roman" w:hAnsi="Times New Roman" w:cs="Times New Roman"/>
          <w:sz w:val="28"/>
          <w:szCs w:val="28"/>
        </w:rPr>
        <w:t>8.4. Мониторинг проводится куратором и наставниками два раза за период наставничества: промежуточный и итоговый.</w:t>
      </w:r>
    </w:p>
    <w:p w:rsidR="003C634E" w:rsidRPr="003C634E" w:rsidRDefault="003C634E" w:rsidP="003C634E">
      <w:pPr>
        <w:spacing w:after="0" w:line="36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34E">
        <w:rPr>
          <w:rFonts w:ascii="Times New Roman" w:eastAsia="Times New Roman" w:hAnsi="Times New Roman" w:cs="Times New Roman"/>
          <w:sz w:val="28"/>
          <w:szCs w:val="28"/>
        </w:rPr>
        <w:t>8.5. В ходе проведения мониторинга не выставляются отметки.</w:t>
      </w:r>
    </w:p>
    <w:p w:rsidR="003C634E" w:rsidRPr="003C634E" w:rsidRDefault="003C634E" w:rsidP="003C634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sz w:val="28"/>
          <w:szCs w:val="28"/>
        </w:rPr>
        <w:t xml:space="preserve">8.6. Куратор постоянно отслеживает: </w:t>
      </w:r>
    </w:p>
    <w:p w:rsidR="003C634E" w:rsidRPr="003C634E" w:rsidRDefault="003C634E" w:rsidP="003C634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sz w:val="28"/>
          <w:szCs w:val="28"/>
        </w:rPr>
        <w:t xml:space="preserve">- реализацию ПН и план взаимодействия наставника и наставляемого; </w:t>
      </w:r>
    </w:p>
    <w:p w:rsidR="003C634E" w:rsidRPr="003C634E" w:rsidRDefault="003C634E" w:rsidP="003C634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sz w:val="28"/>
          <w:szCs w:val="28"/>
        </w:rPr>
        <w:t xml:space="preserve">- прогресс наставнических взаимоотношений; </w:t>
      </w:r>
    </w:p>
    <w:p w:rsidR="003C634E" w:rsidRPr="003C634E" w:rsidRDefault="003C634E" w:rsidP="003C634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sz w:val="28"/>
          <w:szCs w:val="28"/>
        </w:rPr>
        <w:t xml:space="preserve">- периодичность, тип и качество встреч наставника с наставляемым; </w:t>
      </w:r>
    </w:p>
    <w:p w:rsidR="003C634E" w:rsidRPr="003C634E" w:rsidRDefault="003C634E" w:rsidP="003C634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sz w:val="28"/>
          <w:szCs w:val="28"/>
        </w:rPr>
        <w:t xml:space="preserve">- прогресс в развитии наставляемого; </w:t>
      </w:r>
    </w:p>
    <w:p w:rsidR="003C634E" w:rsidRPr="003C634E" w:rsidRDefault="003C634E" w:rsidP="003C634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sz w:val="28"/>
          <w:szCs w:val="28"/>
        </w:rPr>
        <w:t xml:space="preserve">- продолжительность и качество наставнических отношений. </w:t>
      </w:r>
    </w:p>
    <w:p w:rsidR="003C634E" w:rsidRPr="003C634E" w:rsidRDefault="003C634E" w:rsidP="003C634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sz w:val="28"/>
          <w:szCs w:val="28"/>
        </w:rPr>
        <w:t>8.7. Показателями мониторинга эффективности реализации МН в ОО являются:</w:t>
      </w:r>
    </w:p>
    <w:p w:rsidR="003C634E" w:rsidRPr="003C634E" w:rsidRDefault="003C634E" w:rsidP="003C634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sz w:val="28"/>
          <w:szCs w:val="28"/>
        </w:rPr>
        <w:t xml:space="preserve">- </w:t>
      </w:r>
      <w:r w:rsidRPr="003C634E">
        <w:rPr>
          <w:rFonts w:ascii="Times New Roman" w:eastAsia="Calibri" w:hAnsi="Times New Roman" w:cs="Times New Roman"/>
          <w:sz w:val="28"/>
          <w:szCs w:val="28"/>
        </w:rPr>
        <w:t>доля детей и подростков в возрасте от 10 лет от общего количества детей в ОО, вошедших в ПН в роли наставляемого, %;</w:t>
      </w:r>
    </w:p>
    <w:p w:rsidR="003C634E" w:rsidRPr="003C634E" w:rsidRDefault="003C634E" w:rsidP="003C634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34E">
        <w:rPr>
          <w:rFonts w:ascii="Times New Roman" w:eastAsia="Calibri" w:hAnsi="Times New Roman" w:cs="Times New Roman"/>
          <w:sz w:val="28"/>
          <w:szCs w:val="28"/>
        </w:rPr>
        <w:t>- доля детей и подростков в возрасте от 15 лет от общего количества детей в ОО, вошедших в ПН в роли наставника, %;</w:t>
      </w:r>
    </w:p>
    <w:p w:rsidR="003C634E" w:rsidRPr="003C634E" w:rsidRDefault="003C634E" w:rsidP="003C634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sz w:val="28"/>
          <w:szCs w:val="28"/>
        </w:rPr>
        <w:t xml:space="preserve">- </w:t>
      </w:r>
      <w:r w:rsidRPr="003C634E">
        <w:rPr>
          <w:rFonts w:ascii="Times New Roman" w:eastAsia="Calibri" w:hAnsi="Times New Roman" w:cs="Times New Roman"/>
          <w:sz w:val="28"/>
          <w:szCs w:val="28"/>
        </w:rPr>
        <w:t>доля учителей-молодых специалистов, вошедших в ПН в роли наставляемого, %;</w:t>
      </w:r>
    </w:p>
    <w:p w:rsidR="003C634E" w:rsidRPr="003C634E" w:rsidRDefault="003C634E" w:rsidP="003C634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sz w:val="28"/>
          <w:szCs w:val="28"/>
        </w:rPr>
        <w:t>- количество</w:t>
      </w:r>
      <w:r w:rsidRPr="003C634E">
        <w:rPr>
          <w:rFonts w:ascii="Times New Roman" w:eastAsia="Calibri" w:hAnsi="Times New Roman" w:cs="Times New Roman"/>
          <w:sz w:val="28"/>
          <w:szCs w:val="28"/>
        </w:rPr>
        <w:t xml:space="preserve"> предприятий (организаций), вошедших в ПН, предоставив своих наставников, %;</w:t>
      </w:r>
    </w:p>
    <w:p w:rsidR="003C634E" w:rsidRPr="003C634E" w:rsidRDefault="003C634E" w:rsidP="003C634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sz w:val="28"/>
          <w:szCs w:val="28"/>
        </w:rPr>
        <w:t xml:space="preserve">- </w:t>
      </w:r>
      <w:r w:rsidRPr="003C634E">
        <w:rPr>
          <w:rFonts w:ascii="Times New Roman" w:eastAsia="Calibri" w:hAnsi="Times New Roman" w:cs="Times New Roman"/>
          <w:sz w:val="28"/>
          <w:szCs w:val="28"/>
        </w:rPr>
        <w:t>уровень удовлетворенности наставляемых участием в ПН, %;</w:t>
      </w:r>
    </w:p>
    <w:p w:rsidR="003C634E" w:rsidRPr="003C634E" w:rsidRDefault="003C634E" w:rsidP="003C634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34E">
        <w:rPr>
          <w:rFonts w:ascii="Times New Roman" w:hAnsi="Times New Roman" w:cs="Times New Roman"/>
          <w:sz w:val="28"/>
          <w:szCs w:val="28"/>
        </w:rPr>
        <w:t xml:space="preserve">- </w:t>
      </w:r>
      <w:r w:rsidRPr="003C634E">
        <w:rPr>
          <w:rFonts w:ascii="Times New Roman" w:eastAsia="Calibri" w:hAnsi="Times New Roman" w:cs="Times New Roman"/>
          <w:sz w:val="28"/>
          <w:szCs w:val="28"/>
        </w:rPr>
        <w:t>уровень удовлетворенности наставников участием в ПН, %.</w:t>
      </w:r>
    </w:p>
    <w:p w:rsidR="003C634E" w:rsidRPr="003C634E" w:rsidRDefault="003C634E" w:rsidP="003C634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34E">
        <w:rPr>
          <w:rFonts w:ascii="Times New Roman" w:eastAsia="Calibri" w:hAnsi="Times New Roman" w:cs="Times New Roman"/>
          <w:sz w:val="28"/>
          <w:szCs w:val="28"/>
        </w:rPr>
        <w:t>8.8. Заместитель руководителя по методической работе обеспечивает своевременную передачу результатов мониторинга по запросам в региональные и федеральные организации.</w:t>
      </w:r>
    </w:p>
    <w:p w:rsidR="008803E0" w:rsidRPr="003C634E" w:rsidRDefault="008803E0">
      <w:pPr>
        <w:rPr>
          <w:rFonts w:ascii="Times New Roman" w:hAnsi="Times New Roman" w:cs="Times New Roman"/>
          <w:sz w:val="28"/>
          <w:szCs w:val="28"/>
        </w:rPr>
      </w:pPr>
    </w:p>
    <w:sectPr w:rsidR="008803E0" w:rsidRPr="003C634E" w:rsidSect="003C634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573"/>
    <w:rsid w:val="00257573"/>
    <w:rsid w:val="003C634E"/>
    <w:rsid w:val="0088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F3923-80AC-428D-9403-A1B2AF304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34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C634E"/>
    <w:pPr>
      <w:spacing w:after="160" w:line="254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rsid w:val="003C63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1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3444</Words>
  <Characters>19633</Characters>
  <Application>Microsoft Office Word</Application>
  <DocSecurity>0</DocSecurity>
  <Lines>163</Lines>
  <Paragraphs>46</Paragraphs>
  <ScaleCrop>false</ScaleCrop>
  <Company/>
  <LinksUpToDate>false</LinksUpToDate>
  <CharactersWithSpaces>23031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2022-03-28T03:58:00Z</dcterms:created>
  <dcterms:modified xsi:type="dcterms:W3CDTF">2022-03-28T04:00:00Z</dcterms:modified>
</cp:coreProperties>
</file>